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D0D44" w:rsidRDefault="00A27D6D">
      <w:pPr>
        <w:rPr>
          <w:rFonts w:ascii="Arial" w:hAnsi="Arial" w:cs="Arial"/>
          <w:bCs/>
          <w:sz w:val="20"/>
          <w:szCs w:val="20"/>
        </w:rPr>
      </w:pPr>
      <w:bookmarkStart w:id="0" w:name="_GoBack"/>
      <w:bookmarkEnd w:id="0"/>
      <w:r>
        <w:rPr>
          <w:rFonts w:ascii="Arial" w:hAnsi="Arial" w:cs="Arial"/>
          <w:bCs/>
          <w:sz w:val="20"/>
          <w:szCs w:val="20"/>
        </w:rPr>
        <w:t>Vlaardingen, 15</w:t>
      </w:r>
      <w:r w:rsidR="00BD0D44">
        <w:rPr>
          <w:rFonts w:ascii="Arial" w:hAnsi="Arial" w:cs="Arial"/>
          <w:bCs/>
          <w:sz w:val="20"/>
          <w:szCs w:val="20"/>
        </w:rPr>
        <w:t>-3-2019</w:t>
      </w:r>
    </w:p>
    <w:p w:rsidR="00BD0D44" w:rsidRDefault="00BD0D44">
      <w:pPr>
        <w:rPr>
          <w:rFonts w:ascii="Arial" w:hAnsi="Arial" w:cs="Arial"/>
          <w:bCs/>
          <w:sz w:val="20"/>
          <w:szCs w:val="20"/>
        </w:rPr>
      </w:pPr>
    </w:p>
    <w:p w:rsidR="003B6E7E" w:rsidRPr="00BD0D44" w:rsidRDefault="003B6E7E">
      <w:pPr>
        <w:rPr>
          <w:rFonts w:ascii="Arial" w:hAnsi="Arial" w:cs="Arial"/>
          <w:bCs/>
          <w:sz w:val="20"/>
          <w:szCs w:val="20"/>
        </w:rPr>
      </w:pPr>
      <w:r w:rsidRPr="00BD0D44">
        <w:rPr>
          <w:rFonts w:ascii="Arial" w:hAnsi="Arial" w:cs="Arial"/>
          <w:bCs/>
          <w:sz w:val="20"/>
          <w:szCs w:val="20"/>
        </w:rPr>
        <w:t xml:space="preserve">Beste accreditatiecommissie van de VSt, </w:t>
      </w:r>
    </w:p>
    <w:p w:rsidR="003B6E7E" w:rsidRPr="00BD0D44" w:rsidRDefault="003B6E7E">
      <w:pPr>
        <w:rPr>
          <w:rFonts w:ascii="Arial" w:hAnsi="Arial" w:cs="Arial"/>
          <w:bCs/>
          <w:sz w:val="20"/>
          <w:szCs w:val="20"/>
        </w:rPr>
      </w:pPr>
    </w:p>
    <w:p w:rsidR="003B6E7E" w:rsidRPr="00BD0D44" w:rsidRDefault="003B6E7E">
      <w:pPr>
        <w:rPr>
          <w:rFonts w:ascii="Arial" w:hAnsi="Arial" w:cs="Arial"/>
          <w:bCs/>
          <w:sz w:val="20"/>
          <w:szCs w:val="20"/>
        </w:rPr>
      </w:pPr>
      <w:r w:rsidRPr="00BD0D44">
        <w:rPr>
          <w:rFonts w:ascii="Arial" w:hAnsi="Arial" w:cs="Arial"/>
          <w:bCs/>
          <w:sz w:val="20"/>
          <w:szCs w:val="20"/>
        </w:rPr>
        <w:t xml:space="preserve">Dank voor de heldere feed-back op ons verzoek tot accreditatie. Omdat we onze cursus ook hebben ingediend bij de VGCt en de FGzPt, hebben we ondertussen al wat </w:t>
      </w:r>
      <w:r w:rsidR="00275261" w:rsidRPr="00BD0D44">
        <w:rPr>
          <w:rFonts w:ascii="Arial" w:hAnsi="Arial" w:cs="Arial"/>
          <w:bCs/>
          <w:sz w:val="20"/>
          <w:szCs w:val="20"/>
        </w:rPr>
        <w:t xml:space="preserve">wijzigingen doorgevoerd op </w:t>
      </w:r>
      <w:r w:rsidR="00BD0D44">
        <w:rPr>
          <w:rFonts w:ascii="Arial" w:hAnsi="Arial" w:cs="Arial"/>
          <w:bCs/>
          <w:sz w:val="20"/>
          <w:szCs w:val="20"/>
        </w:rPr>
        <w:t xml:space="preserve">diens </w:t>
      </w:r>
      <w:r w:rsidR="00275261" w:rsidRPr="00BD0D44">
        <w:rPr>
          <w:rFonts w:ascii="Arial" w:hAnsi="Arial" w:cs="Arial"/>
          <w:bCs/>
          <w:sz w:val="20"/>
          <w:szCs w:val="20"/>
        </w:rPr>
        <w:t>advies</w:t>
      </w:r>
      <w:r w:rsidR="00237026" w:rsidRPr="00BD0D44">
        <w:rPr>
          <w:rFonts w:ascii="Arial" w:hAnsi="Arial" w:cs="Arial"/>
          <w:bCs/>
          <w:sz w:val="20"/>
          <w:szCs w:val="20"/>
        </w:rPr>
        <w:t xml:space="preserve"> en de cursus uitgesteld qua data</w:t>
      </w:r>
      <w:r w:rsidR="00A27D6D">
        <w:rPr>
          <w:rFonts w:ascii="Arial" w:hAnsi="Arial" w:cs="Arial"/>
          <w:bCs/>
          <w:sz w:val="20"/>
          <w:szCs w:val="20"/>
        </w:rPr>
        <w:t xml:space="preserve"> naar mei 2019</w:t>
      </w:r>
      <w:r w:rsidRPr="00BD0D44">
        <w:rPr>
          <w:rFonts w:ascii="Arial" w:hAnsi="Arial" w:cs="Arial"/>
          <w:bCs/>
          <w:sz w:val="20"/>
          <w:szCs w:val="20"/>
        </w:rPr>
        <w:t>. Een aantal van deze wijzigingen overlappen waarschijnlijk de versie die we in eerste instantie naar</w:t>
      </w:r>
      <w:r w:rsidR="00A73F2D" w:rsidRPr="00BD0D44">
        <w:rPr>
          <w:rFonts w:ascii="Arial" w:hAnsi="Arial" w:cs="Arial"/>
          <w:bCs/>
          <w:sz w:val="20"/>
          <w:szCs w:val="20"/>
        </w:rPr>
        <w:t xml:space="preserve"> u</w:t>
      </w:r>
      <w:r w:rsidRPr="00BD0D44">
        <w:rPr>
          <w:rFonts w:ascii="Arial" w:hAnsi="Arial" w:cs="Arial"/>
          <w:bCs/>
          <w:sz w:val="20"/>
          <w:szCs w:val="20"/>
        </w:rPr>
        <w:t xml:space="preserve"> hebben gestuurd. </w:t>
      </w:r>
      <w:r w:rsidR="00A27D6D">
        <w:rPr>
          <w:rFonts w:ascii="Arial" w:hAnsi="Arial" w:cs="Arial"/>
          <w:bCs/>
          <w:sz w:val="20"/>
          <w:szCs w:val="20"/>
        </w:rPr>
        <w:t>Wij kunnen</w:t>
      </w:r>
      <w:r w:rsidRPr="00BD0D44">
        <w:rPr>
          <w:rFonts w:ascii="Arial" w:hAnsi="Arial" w:cs="Arial"/>
          <w:bCs/>
          <w:sz w:val="20"/>
          <w:szCs w:val="20"/>
        </w:rPr>
        <w:t xml:space="preserve"> </w:t>
      </w:r>
      <w:r w:rsidR="00A73F2D" w:rsidRPr="00BD0D44">
        <w:rPr>
          <w:rFonts w:ascii="Arial" w:hAnsi="Arial" w:cs="Arial"/>
          <w:bCs/>
          <w:sz w:val="20"/>
          <w:szCs w:val="20"/>
        </w:rPr>
        <w:t xml:space="preserve">echter </w:t>
      </w:r>
      <w:r w:rsidRPr="00BD0D44">
        <w:rPr>
          <w:rFonts w:ascii="Arial" w:hAnsi="Arial" w:cs="Arial"/>
          <w:bCs/>
          <w:sz w:val="20"/>
          <w:szCs w:val="20"/>
        </w:rPr>
        <w:t>niet meer goed terugvinden welke versie er oorspronkelijk is opgestuurd</w:t>
      </w:r>
      <w:r w:rsidR="00A27D6D">
        <w:rPr>
          <w:rFonts w:ascii="Arial" w:hAnsi="Arial" w:cs="Arial"/>
          <w:bCs/>
          <w:sz w:val="20"/>
          <w:szCs w:val="20"/>
        </w:rPr>
        <w:t xml:space="preserve"> naar de VSt</w:t>
      </w:r>
      <w:r w:rsidRPr="00BD0D44">
        <w:rPr>
          <w:rFonts w:ascii="Arial" w:hAnsi="Arial" w:cs="Arial"/>
          <w:bCs/>
          <w:sz w:val="20"/>
          <w:szCs w:val="20"/>
        </w:rPr>
        <w:t xml:space="preserve"> en w</w:t>
      </w:r>
      <w:r w:rsidR="00A27D6D">
        <w:rPr>
          <w:rFonts w:ascii="Arial" w:hAnsi="Arial" w:cs="Arial"/>
          <w:bCs/>
          <w:sz w:val="20"/>
          <w:szCs w:val="20"/>
        </w:rPr>
        <w:t>eten</w:t>
      </w:r>
      <w:r w:rsidRPr="00BD0D44">
        <w:rPr>
          <w:rFonts w:ascii="Arial" w:hAnsi="Arial" w:cs="Arial"/>
          <w:bCs/>
          <w:sz w:val="20"/>
          <w:szCs w:val="20"/>
        </w:rPr>
        <w:t xml:space="preserve"> dus niet helemaal zeker of </w:t>
      </w:r>
      <w:r w:rsidR="00A73F2D" w:rsidRPr="00BD0D44">
        <w:rPr>
          <w:rFonts w:ascii="Arial" w:hAnsi="Arial" w:cs="Arial"/>
          <w:bCs/>
          <w:sz w:val="20"/>
          <w:szCs w:val="20"/>
        </w:rPr>
        <w:t xml:space="preserve">wij </w:t>
      </w:r>
      <w:r w:rsidRPr="00BD0D44">
        <w:rPr>
          <w:rFonts w:ascii="Arial" w:hAnsi="Arial" w:cs="Arial"/>
          <w:bCs/>
          <w:sz w:val="20"/>
          <w:szCs w:val="20"/>
        </w:rPr>
        <w:t>nu alles voldoende heb</w:t>
      </w:r>
      <w:r w:rsidR="00A73F2D" w:rsidRPr="00BD0D44">
        <w:rPr>
          <w:rFonts w:ascii="Arial" w:hAnsi="Arial" w:cs="Arial"/>
          <w:bCs/>
          <w:sz w:val="20"/>
          <w:szCs w:val="20"/>
        </w:rPr>
        <w:t>ben</w:t>
      </w:r>
      <w:r w:rsidRPr="00BD0D44">
        <w:rPr>
          <w:rFonts w:ascii="Arial" w:hAnsi="Arial" w:cs="Arial"/>
          <w:bCs/>
          <w:sz w:val="20"/>
          <w:szCs w:val="20"/>
        </w:rPr>
        <w:t xml:space="preserve"> aangepast, </w:t>
      </w:r>
      <w:r w:rsidR="00A73F2D" w:rsidRPr="00BD0D44">
        <w:rPr>
          <w:rFonts w:ascii="Arial" w:hAnsi="Arial" w:cs="Arial"/>
          <w:bCs/>
          <w:sz w:val="20"/>
          <w:szCs w:val="20"/>
        </w:rPr>
        <w:t>we hopen</w:t>
      </w:r>
      <w:r w:rsidRPr="00BD0D44">
        <w:rPr>
          <w:rFonts w:ascii="Arial" w:hAnsi="Arial" w:cs="Arial"/>
          <w:bCs/>
          <w:sz w:val="20"/>
          <w:szCs w:val="20"/>
        </w:rPr>
        <w:t xml:space="preserve"> echter van wel. </w:t>
      </w:r>
      <w:r w:rsidR="00A27D6D">
        <w:rPr>
          <w:rFonts w:ascii="Arial" w:hAnsi="Arial" w:cs="Arial"/>
          <w:bCs/>
          <w:sz w:val="20"/>
          <w:szCs w:val="20"/>
        </w:rPr>
        <w:t xml:space="preserve">We merken al schrijvend dat we zoekende zijn in hoeverre we de oefeningen die we doen met onze deelnemers nog verder moeten uitwerken of moeten koppelen door middel van het noemen van de pagina’s in het boek van Farrel en Shaw waar deze bij horen (in het geval van een door ons in het kader van de opleiding verzonnen oefening) of staan beschreven (in het geval van de door hen ontwikkelde oefeningen). Mocht onderstaande aanvraag nog te weinig informatie bevatten in die zin, voegen wij dat graag toe. Anderzijds wilden we nu ook snel een reactie terug sturen naar u als commissie en hebben wij daarom niet gekozen voor het nog verder uitwerken van de aanvraag. </w:t>
      </w:r>
      <w:r w:rsidR="00A27D6D" w:rsidRPr="00BD0D44">
        <w:rPr>
          <w:rFonts w:ascii="Arial" w:hAnsi="Arial" w:cs="Arial"/>
          <w:bCs/>
          <w:sz w:val="20"/>
          <w:szCs w:val="20"/>
        </w:rPr>
        <w:t>Mochten er vragen zijn of specifieke onduidelijkheden, of behoefte tot overleg, kunt u altijd contact opnemen met Ella de Stigter (06-18550395).</w:t>
      </w:r>
    </w:p>
    <w:p w:rsidR="00A50D98" w:rsidRPr="00BD0D44" w:rsidRDefault="00A50D98">
      <w:pPr>
        <w:rPr>
          <w:rFonts w:ascii="Arial" w:hAnsi="Arial" w:cs="Arial"/>
          <w:bCs/>
          <w:sz w:val="20"/>
          <w:szCs w:val="20"/>
        </w:rPr>
      </w:pPr>
    </w:p>
    <w:p w:rsidR="00A50D98" w:rsidRPr="00BD0D44" w:rsidRDefault="00A50D98">
      <w:pPr>
        <w:rPr>
          <w:rFonts w:ascii="Arial" w:hAnsi="Arial" w:cs="Arial"/>
          <w:bCs/>
          <w:sz w:val="20"/>
          <w:szCs w:val="20"/>
        </w:rPr>
      </w:pPr>
      <w:r w:rsidRPr="00BD0D44">
        <w:rPr>
          <w:rFonts w:ascii="Arial" w:hAnsi="Arial" w:cs="Arial"/>
          <w:bCs/>
          <w:sz w:val="20"/>
          <w:szCs w:val="20"/>
        </w:rPr>
        <w:t xml:space="preserve">Met vriendelijke groet, </w:t>
      </w:r>
    </w:p>
    <w:p w:rsidR="00A50D98" w:rsidRPr="00BD0D44" w:rsidRDefault="00A50D98">
      <w:pPr>
        <w:rPr>
          <w:rFonts w:ascii="Arial" w:hAnsi="Arial" w:cs="Arial"/>
          <w:bCs/>
          <w:sz w:val="20"/>
          <w:szCs w:val="20"/>
        </w:rPr>
      </w:pPr>
    </w:p>
    <w:p w:rsidR="00A50D98" w:rsidRPr="00BD0D44" w:rsidRDefault="00A50D98">
      <w:pPr>
        <w:rPr>
          <w:rFonts w:ascii="Arial" w:hAnsi="Arial" w:cs="Arial"/>
          <w:bCs/>
          <w:sz w:val="20"/>
          <w:szCs w:val="20"/>
        </w:rPr>
      </w:pPr>
      <w:r w:rsidRPr="00BD0D44">
        <w:rPr>
          <w:rFonts w:ascii="Arial" w:hAnsi="Arial" w:cs="Arial"/>
          <w:bCs/>
          <w:sz w:val="20"/>
          <w:szCs w:val="20"/>
        </w:rPr>
        <w:t>Suzanne Schiereck en Ella de Stigter</w:t>
      </w:r>
    </w:p>
    <w:p w:rsidR="00C200E7" w:rsidRPr="00BD0D44" w:rsidRDefault="00C200E7">
      <w:pPr>
        <w:rPr>
          <w:rFonts w:ascii="Arial" w:hAnsi="Arial" w:cs="Arial"/>
          <w:bCs/>
          <w:sz w:val="20"/>
          <w:szCs w:val="20"/>
        </w:rPr>
      </w:pPr>
    </w:p>
    <w:p w:rsidR="00C200E7" w:rsidRPr="00BD0D44" w:rsidRDefault="00C200E7">
      <w:pPr>
        <w:rPr>
          <w:rFonts w:ascii="Arial" w:hAnsi="Arial" w:cs="Arial"/>
          <w:bCs/>
          <w:sz w:val="20"/>
          <w:szCs w:val="20"/>
        </w:rPr>
      </w:pPr>
    </w:p>
    <w:p w:rsidR="003B6E7E" w:rsidRPr="00BD0D44" w:rsidRDefault="003B6E7E" w:rsidP="003B6E7E">
      <w:pPr>
        <w:rPr>
          <w:rFonts w:ascii="Arial" w:hAnsi="Arial" w:cs="Arial"/>
          <w:bCs/>
          <w:sz w:val="20"/>
          <w:szCs w:val="20"/>
        </w:rPr>
      </w:pPr>
      <w:r w:rsidRPr="00BD0D44">
        <w:rPr>
          <w:rFonts w:ascii="Arial" w:hAnsi="Arial" w:cs="Arial"/>
          <w:bCs/>
          <w:sz w:val="20"/>
          <w:szCs w:val="20"/>
        </w:rPr>
        <w:t>Ik ga uw feed-back hieronder puntsgewijs langs.</w:t>
      </w:r>
    </w:p>
    <w:p w:rsidR="003B6E7E" w:rsidRPr="00BD0D44" w:rsidRDefault="003B6E7E" w:rsidP="003B6E7E">
      <w:pPr>
        <w:rPr>
          <w:rFonts w:ascii="Arial" w:hAnsi="Arial" w:cs="Arial"/>
          <w:bCs/>
          <w:sz w:val="20"/>
          <w:szCs w:val="20"/>
        </w:rPr>
      </w:pPr>
    </w:p>
    <w:p w:rsidR="003B6E7E" w:rsidRPr="00BD0D44" w:rsidRDefault="003B6E7E" w:rsidP="003B6E7E">
      <w:pPr>
        <w:pStyle w:val="Lijstalinea"/>
        <w:numPr>
          <w:ilvl w:val="0"/>
          <w:numId w:val="25"/>
        </w:numPr>
        <w:rPr>
          <w:rFonts w:ascii="Arial" w:hAnsi="Arial" w:cs="Arial"/>
          <w:bCs/>
          <w:sz w:val="20"/>
          <w:szCs w:val="20"/>
        </w:rPr>
      </w:pPr>
      <w:r w:rsidRPr="00BD0D44">
        <w:rPr>
          <w:rFonts w:ascii="Arial" w:hAnsi="Arial" w:cs="Arial"/>
          <w:bCs/>
          <w:sz w:val="20"/>
          <w:szCs w:val="20"/>
        </w:rPr>
        <w:t>De co-docent is inderdaad niet bevoegd volgens uw regelement</w:t>
      </w:r>
      <w:r w:rsidR="00F918E7" w:rsidRPr="00BD0D44">
        <w:rPr>
          <w:rFonts w:ascii="Arial" w:hAnsi="Arial" w:cs="Arial"/>
          <w:bCs/>
          <w:sz w:val="20"/>
          <w:szCs w:val="20"/>
        </w:rPr>
        <w:t>, dit hebben we wel gezien maar domweg een fout gemaakt in het aantal deelnemers en manier van toetsing</w:t>
      </w:r>
      <w:r w:rsidRPr="00BD0D44">
        <w:rPr>
          <w:rFonts w:ascii="Arial" w:hAnsi="Arial" w:cs="Arial"/>
          <w:bCs/>
          <w:sz w:val="20"/>
          <w:szCs w:val="20"/>
        </w:rPr>
        <w:t>.</w:t>
      </w:r>
      <w:r w:rsidR="00F918E7" w:rsidRPr="00BD0D44">
        <w:rPr>
          <w:rFonts w:ascii="Arial" w:hAnsi="Arial" w:cs="Arial"/>
          <w:bCs/>
          <w:sz w:val="20"/>
          <w:szCs w:val="20"/>
        </w:rPr>
        <w:t xml:space="preserve"> Wij werken hier al eerder op gewezen door de VGCt en hebben </w:t>
      </w:r>
      <w:r w:rsidRPr="00BD0D44">
        <w:rPr>
          <w:rFonts w:ascii="Arial" w:hAnsi="Arial" w:cs="Arial"/>
          <w:bCs/>
          <w:sz w:val="20"/>
          <w:szCs w:val="20"/>
        </w:rPr>
        <w:t xml:space="preserve">de hoeveelheid deelnemers en de manier van toetsen daarom aangepast. </w:t>
      </w:r>
    </w:p>
    <w:p w:rsidR="00A50D98" w:rsidRPr="00A27D6D" w:rsidRDefault="00AE6542" w:rsidP="00A27D6D">
      <w:pPr>
        <w:pStyle w:val="Lijstalinea"/>
        <w:numPr>
          <w:ilvl w:val="0"/>
          <w:numId w:val="25"/>
        </w:numPr>
        <w:rPr>
          <w:rFonts w:ascii="Arial" w:hAnsi="Arial" w:cs="Arial"/>
          <w:bCs/>
          <w:sz w:val="20"/>
          <w:szCs w:val="20"/>
        </w:rPr>
      </w:pPr>
      <w:r w:rsidRPr="00BD0D44">
        <w:rPr>
          <w:rFonts w:ascii="Arial" w:hAnsi="Arial" w:cs="Arial"/>
          <w:bCs/>
          <w:sz w:val="20"/>
          <w:szCs w:val="20"/>
        </w:rPr>
        <w:t>Over de verplichte literatuur;</w:t>
      </w:r>
      <w:r w:rsidR="00231FC8" w:rsidRPr="00BD0D44">
        <w:rPr>
          <w:rFonts w:ascii="Arial" w:hAnsi="Arial" w:cs="Arial"/>
          <w:bCs/>
          <w:sz w:val="20"/>
          <w:szCs w:val="20"/>
        </w:rPr>
        <w:t xml:space="preserve"> </w:t>
      </w:r>
      <w:r w:rsidR="000B5AA6" w:rsidRPr="00BD0D44">
        <w:rPr>
          <w:rFonts w:ascii="Arial" w:hAnsi="Arial" w:cs="Arial"/>
          <w:bCs/>
          <w:sz w:val="20"/>
          <w:szCs w:val="20"/>
        </w:rPr>
        <w:t>de precieze hoeveelheid literatuur is ondertussen specifieker aangegeven bij iedere lesdag. H</w:t>
      </w:r>
      <w:r w:rsidR="00231FC8" w:rsidRPr="00BD0D44">
        <w:rPr>
          <w:rFonts w:ascii="Arial" w:hAnsi="Arial" w:cs="Arial"/>
          <w:bCs/>
          <w:sz w:val="20"/>
          <w:szCs w:val="20"/>
        </w:rPr>
        <w:t xml:space="preserve">et selecteren van passende literatuur </w:t>
      </w:r>
      <w:r w:rsidR="000B5AA6" w:rsidRPr="00BD0D44">
        <w:rPr>
          <w:rFonts w:ascii="Arial" w:hAnsi="Arial" w:cs="Arial"/>
          <w:bCs/>
          <w:sz w:val="20"/>
          <w:szCs w:val="20"/>
        </w:rPr>
        <w:t>die voldeed aan</w:t>
      </w:r>
      <w:r w:rsidR="00231FC8" w:rsidRPr="00BD0D44">
        <w:rPr>
          <w:rFonts w:ascii="Arial" w:hAnsi="Arial" w:cs="Arial"/>
          <w:bCs/>
          <w:sz w:val="20"/>
          <w:szCs w:val="20"/>
        </w:rPr>
        <w:t xml:space="preserve"> de eisen van uw accreditatieregelement vonden wij </w:t>
      </w:r>
      <w:r w:rsidR="000B5AA6" w:rsidRPr="00BD0D44">
        <w:rPr>
          <w:rFonts w:ascii="Arial" w:hAnsi="Arial" w:cs="Arial"/>
          <w:bCs/>
          <w:sz w:val="20"/>
          <w:szCs w:val="20"/>
        </w:rPr>
        <w:t xml:space="preserve">echter </w:t>
      </w:r>
      <w:r w:rsidR="00231FC8" w:rsidRPr="00BD0D44">
        <w:rPr>
          <w:rFonts w:ascii="Arial" w:hAnsi="Arial" w:cs="Arial"/>
          <w:bCs/>
          <w:sz w:val="20"/>
          <w:szCs w:val="20"/>
        </w:rPr>
        <w:t xml:space="preserve">moeilijk. Allereerst waren wij </w:t>
      </w:r>
      <w:r w:rsidRPr="00BD0D44">
        <w:rPr>
          <w:rFonts w:ascii="Arial" w:hAnsi="Arial" w:cs="Arial"/>
          <w:bCs/>
          <w:sz w:val="20"/>
          <w:szCs w:val="20"/>
        </w:rPr>
        <w:t>in de veronderstelling dat er in de vervolgcursus geen hoofdstukken meer hoeven te worden opgenomen uit het handboek van Young, Klosko en Weishaar</w:t>
      </w:r>
      <w:r w:rsidR="008662B3">
        <w:rPr>
          <w:rFonts w:ascii="Arial" w:hAnsi="Arial" w:cs="Arial"/>
          <w:bCs/>
          <w:sz w:val="20"/>
          <w:szCs w:val="20"/>
        </w:rPr>
        <w:t xml:space="preserve"> (2005)</w:t>
      </w:r>
      <w:r w:rsidRPr="00BD0D44">
        <w:rPr>
          <w:rFonts w:ascii="Arial" w:hAnsi="Arial" w:cs="Arial"/>
          <w:bCs/>
          <w:sz w:val="20"/>
          <w:szCs w:val="20"/>
        </w:rPr>
        <w:t xml:space="preserve"> omdat dat in de basiscursus behandeld is</w:t>
      </w:r>
      <w:r w:rsidR="00C200E7" w:rsidRPr="00BD0D44">
        <w:rPr>
          <w:rFonts w:ascii="Arial" w:hAnsi="Arial" w:cs="Arial"/>
          <w:bCs/>
          <w:sz w:val="20"/>
          <w:szCs w:val="20"/>
        </w:rPr>
        <w:t>. Daarnaast is</w:t>
      </w:r>
      <w:r w:rsidR="000B5AA6" w:rsidRPr="00BD0D44">
        <w:rPr>
          <w:rFonts w:ascii="Arial" w:hAnsi="Arial" w:cs="Arial"/>
          <w:bCs/>
          <w:sz w:val="20"/>
          <w:szCs w:val="20"/>
        </w:rPr>
        <w:t xml:space="preserve"> de</w:t>
      </w:r>
      <w:r w:rsidR="00C200E7" w:rsidRPr="00BD0D44">
        <w:rPr>
          <w:rFonts w:ascii="Arial" w:hAnsi="Arial" w:cs="Arial"/>
          <w:bCs/>
          <w:sz w:val="20"/>
          <w:szCs w:val="20"/>
        </w:rPr>
        <w:t xml:space="preserve"> informatie die daarin </w:t>
      </w:r>
      <w:r w:rsidR="008662B3">
        <w:rPr>
          <w:rFonts w:ascii="Arial" w:hAnsi="Arial" w:cs="Arial"/>
          <w:bCs/>
          <w:sz w:val="20"/>
          <w:szCs w:val="20"/>
        </w:rPr>
        <w:t xml:space="preserve">is opgenomen, </w:t>
      </w:r>
      <w:r w:rsidR="00C200E7" w:rsidRPr="00BD0D44">
        <w:rPr>
          <w:rFonts w:ascii="Arial" w:hAnsi="Arial" w:cs="Arial"/>
          <w:bCs/>
          <w:sz w:val="20"/>
          <w:szCs w:val="20"/>
        </w:rPr>
        <w:t>gericht op</w:t>
      </w:r>
      <w:r w:rsidR="008662B3">
        <w:rPr>
          <w:rFonts w:ascii="Arial" w:hAnsi="Arial" w:cs="Arial"/>
          <w:bCs/>
          <w:sz w:val="20"/>
          <w:szCs w:val="20"/>
        </w:rPr>
        <w:t xml:space="preserve"> schematherapie in het algemeen</w:t>
      </w:r>
      <w:r w:rsidR="00C200E7" w:rsidRPr="00BD0D44">
        <w:rPr>
          <w:rFonts w:ascii="Arial" w:hAnsi="Arial" w:cs="Arial"/>
          <w:bCs/>
          <w:sz w:val="20"/>
          <w:szCs w:val="20"/>
        </w:rPr>
        <w:t>.</w:t>
      </w:r>
      <w:r w:rsidR="008662B3">
        <w:rPr>
          <w:rFonts w:ascii="Arial" w:hAnsi="Arial" w:cs="Arial"/>
          <w:bCs/>
          <w:sz w:val="20"/>
          <w:szCs w:val="20"/>
        </w:rPr>
        <w:t xml:space="preserve"> Er is geen informatie m.b.t. groepsschematherapie in opgenomen. (Op zich niet verwonderlijk omdat de vorm van groepsschematherapie waar deze cursus over gaat, voor het eerst beschreven werd in 2008). </w:t>
      </w:r>
      <w:r w:rsidR="00C200E7" w:rsidRPr="00BD0D44">
        <w:rPr>
          <w:rFonts w:ascii="Arial" w:hAnsi="Arial" w:cs="Arial"/>
          <w:bCs/>
          <w:sz w:val="20"/>
          <w:szCs w:val="20"/>
        </w:rPr>
        <w:t xml:space="preserve"> </w:t>
      </w:r>
      <w:r w:rsidR="000B5AA6" w:rsidRPr="00BD0D44">
        <w:rPr>
          <w:rFonts w:ascii="Arial" w:hAnsi="Arial" w:cs="Arial"/>
          <w:bCs/>
          <w:sz w:val="20"/>
          <w:szCs w:val="20"/>
        </w:rPr>
        <w:t xml:space="preserve">Omdat wij </w:t>
      </w:r>
      <w:r w:rsidR="00A27D6D">
        <w:rPr>
          <w:rFonts w:ascii="Arial" w:hAnsi="Arial" w:cs="Arial"/>
          <w:bCs/>
          <w:sz w:val="20"/>
          <w:szCs w:val="20"/>
        </w:rPr>
        <w:t>het belangrijk vinden</w:t>
      </w:r>
      <w:r w:rsidR="000B5AA6" w:rsidRPr="00BD0D44">
        <w:rPr>
          <w:rFonts w:ascii="Arial" w:hAnsi="Arial" w:cs="Arial"/>
          <w:bCs/>
          <w:sz w:val="20"/>
          <w:szCs w:val="20"/>
        </w:rPr>
        <w:t xml:space="preserve"> dat onze deelnemers goed geïnformeerd zijn, hebben wij daarom </w:t>
      </w:r>
      <w:r w:rsidR="00C200E7" w:rsidRPr="00BD0D44">
        <w:rPr>
          <w:rFonts w:ascii="Arial" w:hAnsi="Arial" w:cs="Arial"/>
          <w:bCs/>
          <w:sz w:val="20"/>
          <w:szCs w:val="20"/>
        </w:rPr>
        <w:t xml:space="preserve">gekozen voor literatuur uit twee toonaangevende boeken m.b.t. schematherapie in groepssetting. Voor het korte opfrissen van schematherapie in het algemeen hebben wij gekozen voor H2 uit Farrell, Reiss en Shaw omdat dat het meest voor de hand liggend was omdat </w:t>
      </w:r>
      <w:r w:rsidR="00231FC8" w:rsidRPr="00BD0D44">
        <w:rPr>
          <w:rFonts w:ascii="Arial" w:hAnsi="Arial" w:cs="Arial"/>
          <w:bCs/>
          <w:sz w:val="20"/>
          <w:szCs w:val="20"/>
        </w:rPr>
        <w:t>deelnemers</w:t>
      </w:r>
      <w:r w:rsidR="00C200E7" w:rsidRPr="00BD0D44">
        <w:rPr>
          <w:rFonts w:ascii="Arial" w:hAnsi="Arial" w:cs="Arial"/>
          <w:bCs/>
          <w:sz w:val="20"/>
          <w:szCs w:val="20"/>
        </w:rPr>
        <w:t xml:space="preserve"> dat boek toch al aan moet</w:t>
      </w:r>
      <w:r w:rsidR="00231FC8" w:rsidRPr="00BD0D44">
        <w:rPr>
          <w:rFonts w:ascii="Arial" w:hAnsi="Arial" w:cs="Arial"/>
          <w:bCs/>
          <w:sz w:val="20"/>
          <w:szCs w:val="20"/>
        </w:rPr>
        <w:t>en</w:t>
      </w:r>
      <w:r w:rsidR="00C200E7" w:rsidRPr="00BD0D44">
        <w:rPr>
          <w:rFonts w:ascii="Arial" w:hAnsi="Arial" w:cs="Arial"/>
          <w:bCs/>
          <w:sz w:val="20"/>
          <w:szCs w:val="20"/>
        </w:rPr>
        <w:t xml:space="preserve"> schaffen</w:t>
      </w:r>
      <w:r w:rsidR="00C32886" w:rsidRPr="00BD0D44">
        <w:rPr>
          <w:rFonts w:ascii="Arial" w:hAnsi="Arial" w:cs="Arial"/>
          <w:bCs/>
          <w:sz w:val="20"/>
          <w:szCs w:val="20"/>
        </w:rPr>
        <w:t xml:space="preserve"> en lezen</w:t>
      </w:r>
      <w:r w:rsidR="00C200E7" w:rsidRPr="00BD0D44">
        <w:rPr>
          <w:rFonts w:ascii="Arial" w:hAnsi="Arial" w:cs="Arial"/>
          <w:bCs/>
          <w:sz w:val="20"/>
          <w:szCs w:val="20"/>
        </w:rPr>
        <w:t>. Omdat de cursus zich voornamelijk richt op het werken met schematherapie in een groepssetting en alleen toegankelijk is voor deelnemers die ruime ervaring hebben me</w:t>
      </w:r>
      <w:r w:rsidR="00C32886" w:rsidRPr="00BD0D44">
        <w:rPr>
          <w:rFonts w:ascii="Arial" w:hAnsi="Arial" w:cs="Arial"/>
          <w:bCs/>
          <w:sz w:val="20"/>
          <w:szCs w:val="20"/>
        </w:rPr>
        <w:t>t complexe As1 klachten en</w:t>
      </w:r>
      <w:r w:rsidR="00C200E7" w:rsidRPr="00BD0D44">
        <w:rPr>
          <w:rFonts w:ascii="Arial" w:hAnsi="Arial" w:cs="Arial"/>
          <w:bCs/>
          <w:sz w:val="20"/>
          <w:szCs w:val="20"/>
        </w:rPr>
        <w:t xml:space="preserve"> persoonlijkheidsstoornissen, hebben we bewust geen literatuur opgenomen m.b.t. de verschillende persoonlijkheidsstoornissen</w:t>
      </w:r>
      <w:r w:rsidR="00231FC8" w:rsidRPr="00BD0D44">
        <w:rPr>
          <w:rFonts w:ascii="Arial" w:hAnsi="Arial" w:cs="Arial"/>
          <w:bCs/>
          <w:sz w:val="20"/>
          <w:szCs w:val="20"/>
        </w:rPr>
        <w:t xml:space="preserve"> omdat we dat daarmee</w:t>
      </w:r>
      <w:r w:rsidR="00F918E7" w:rsidRPr="00BD0D44">
        <w:rPr>
          <w:rFonts w:ascii="Arial" w:hAnsi="Arial" w:cs="Arial"/>
          <w:bCs/>
          <w:sz w:val="20"/>
          <w:szCs w:val="20"/>
        </w:rPr>
        <w:t xml:space="preserve"> veronderstellen </w:t>
      </w:r>
      <w:r w:rsidR="00231FC8" w:rsidRPr="00BD0D44">
        <w:rPr>
          <w:rFonts w:ascii="Arial" w:hAnsi="Arial" w:cs="Arial"/>
          <w:bCs/>
          <w:sz w:val="20"/>
          <w:szCs w:val="20"/>
        </w:rPr>
        <w:t>als bekend</w:t>
      </w:r>
      <w:r w:rsidR="00F918E7" w:rsidRPr="00BD0D44">
        <w:rPr>
          <w:rFonts w:ascii="Arial" w:hAnsi="Arial" w:cs="Arial"/>
          <w:bCs/>
          <w:sz w:val="20"/>
          <w:szCs w:val="20"/>
        </w:rPr>
        <w:t>.</w:t>
      </w:r>
      <w:r w:rsidR="00231FC8" w:rsidRPr="00BD0D44">
        <w:rPr>
          <w:rFonts w:ascii="Arial" w:hAnsi="Arial" w:cs="Arial"/>
          <w:bCs/>
          <w:sz w:val="20"/>
          <w:szCs w:val="20"/>
        </w:rPr>
        <w:t xml:space="preserve"> </w:t>
      </w:r>
      <w:r w:rsidR="00231FC8" w:rsidRPr="00A27D6D">
        <w:rPr>
          <w:rFonts w:ascii="Arial" w:hAnsi="Arial" w:cs="Arial"/>
          <w:bCs/>
          <w:sz w:val="20"/>
          <w:szCs w:val="20"/>
        </w:rPr>
        <w:t>Ons dilemma in het selecteren van verplichte literatuur lag daarnaast in het feit dat groepsschematherapie volgens het model van Farrell en Shaw zo een andere manier van het werken met schematherapie is, dat het belangrijk is dat er vooraf voldoende gelezen wordt door de deelnemers</w:t>
      </w:r>
      <w:r w:rsidR="000B5AA6" w:rsidRPr="00A27D6D">
        <w:rPr>
          <w:rFonts w:ascii="Arial" w:hAnsi="Arial" w:cs="Arial"/>
          <w:bCs/>
          <w:sz w:val="20"/>
          <w:szCs w:val="20"/>
        </w:rPr>
        <w:t xml:space="preserve"> over juist wat men anders doet in groepsschematherapie dan in individuele schematherapie</w:t>
      </w:r>
      <w:r w:rsidR="00231FC8" w:rsidRPr="00A27D6D">
        <w:rPr>
          <w:rFonts w:ascii="Arial" w:hAnsi="Arial" w:cs="Arial"/>
          <w:bCs/>
          <w:sz w:val="20"/>
          <w:szCs w:val="20"/>
        </w:rPr>
        <w:t>.</w:t>
      </w:r>
      <w:r w:rsidR="000B5AA6" w:rsidRPr="00A27D6D">
        <w:rPr>
          <w:rFonts w:ascii="Arial" w:hAnsi="Arial" w:cs="Arial"/>
          <w:bCs/>
          <w:sz w:val="20"/>
          <w:szCs w:val="20"/>
        </w:rPr>
        <w:t xml:space="preserve"> Met alleen het lezen van “Schematherapie in de Klinische Praktijk”</w:t>
      </w:r>
      <w:r w:rsidR="00A73F2D" w:rsidRPr="00A27D6D">
        <w:rPr>
          <w:rFonts w:ascii="Arial" w:hAnsi="Arial" w:cs="Arial"/>
          <w:bCs/>
          <w:sz w:val="20"/>
          <w:szCs w:val="20"/>
        </w:rPr>
        <w:t xml:space="preserve"> zitten we </w:t>
      </w:r>
      <w:r w:rsidR="00C32886" w:rsidRPr="00A27D6D">
        <w:rPr>
          <w:rFonts w:ascii="Arial" w:hAnsi="Arial" w:cs="Arial"/>
          <w:bCs/>
          <w:sz w:val="20"/>
          <w:szCs w:val="20"/>
        </w:rPr>
        <w:t xml:space="preserve">zo goed als </w:t>
      </w:r>
      <w:r w:rsidR="00A73F2D" w:rsidRPr="00A27D6D">
        <w:rPr>
          <w:rFonts w:ascii="Arial" w:hAnsi="Arial" w:cs="Arial"/>
          <w:bCs/>
          <w:sz w:val="20"/>
          <w:szCs w:val="20"/>
        </w:rPr>
        <w:t xml:space="preserve">precies op het </w:t>
      </w:r>
      <w:r w:rsidR="000B5AA6" w:rsidRPr="00A27D6D">
        <w:rPr>
          <w:rFonts w:ascii="Arial" w:hAnsi="Arial" w:cs="Arial"/>
          <w:bCs/>
          <w:sz w:val="20"/>
          <w:szCs w:val="20"/>
        </w:rPr>
        <w:t>aantal pagina</w:t>
      </w:r>
      <w:r w:rsidR="00A73F2D" w:rsidRPr="00A27D6D">
        <w:rPr>
          <w:rFonts w:ascii="Arial" w:hAnsi="Arial" w:cs="Arial"/>
          <w:bCs/>
          <w:sz w:val="20"/>
          <w:szCs w:val="20"/>
        </w:rPr>
        <w:t>’</w:t>
      </w:r>
      <w:r w:rsidR="000B5AA6" w:rsidRPr="00A27D6D">
        <w:rPr>
          <w:rFonts w:ascii="Arial" w:hAnsi="Arial" w:cs="Arial"/>
          <w:bCs/>
          <w:sz w:val="20"/>
          <w:szCs w:val="20"/>
        </w:rPr>
        <w:t>s literatuur</w:t>
      </w:r>
      <w:r w:rsidR="00A73F2D" w:rsidRPr="00A27D6D">
        <w:rPr>
          <w:rFonts w:ascii="Arial" w:hAnsi="Arial" w:cs="Arial"/>
          <w:bCs/>
          <w:sz w:val="20"/>
          <w:szCs w:val="20"/>
        </w:rPr>
        <w:t xml:space="preserve"> (318) dat het regelement per lesdag aanraadt </w:t>
      </w:r>
      <w:r w:rsidR="000B5AA6" w:rsidRPr="00A27D6D">
        <w:rPr>
          <w:rFonts w:ascii="Arial" w:hAnsi="Arial" w:cs="Arial"/>
          <w:bCs/>
          <w:sz w:val="20"/>
          <w:szCs w:val="20"/>
        </w:rPr>
        <w:t>en we veronderstellen alle informatie uit dit boek als noodzakelijk om onze cursus te kunnen</w:t>
      </w:r>
      <w:r w:rsidR="00A73F2D" w:rsidRPr="00A27D6D">
        <w:rPr>
          <w:rFonts w:ascii="Arial" w:hAnsi="Arial" w:cs="Arial"/>
          <w:bCs/>
          <w:sz w:val="20"/>
          <w:szCs w:val="20"/>
        </w:rPr>
        <w:t xml:space="preserve"> volgen. </w:t>
      </w:r>
      <w:r w:rsidR="00231FC8" w:rsidRPr="00A27D6D">
        <w:rPr>
          <w:rFonts w:ascii="Arial" w:hAnsi="Arial" w:cs="Arial"/>
          <w:bCs/>
          <w:sz w:val="20"/>
          <w:szCs w:val="20"/>
        </w:rPr>
        <w:t xml:space="preserve">Op de dagen zelf kan er namelijk nauwelijks tot geen tijd ingeruimd worden voor het overbrengen van informatie door middel van “ouderwetse” kennisoverdracht via een powerpoint omdat het oefenen van </w:t>
      </w:r>
      <w:r w:rsidR="000B5AA6" w:rsidRPr="00A27D6D">
        <w:rPr>
          <w:rFonts w:ascii="Arial" w:hAnsi="Arial" w:cs="Arial"/>
          <w:bCs/>
          <w:sz w:val="20"/>
          <w:szCs w:val="20"/>
        </w:rPr>
        <w:t>groepsschematherapie</w:t>
      </w:r>
      <w:r w:rsidR="00231FC8" w:rsidRPr="00A27D6D">
        <w:rPr>
          <w:rFonts w:ascii="Arial" w:hAnsi="Arial" w:cs="Arial"/>
          <w:bCs/>
          <w:sz w:val="20"/>
          <w:szCs w:val="20"/>
        </w:rPr>
        <w:t xml:space="preserve"> ook vereist dat er een “</w:t>
      </w:r>
      <w:r w:rsidR="000B5AA6" w:rsidRPr="00A27D6D">
        <w:rPr>
          <w:rFonts w:ascii="Arial" w:hAnsi="Arial" w:cs="Arial"/>
          <w:bCs/>
          <w:sz w:val="20"/>
          <w:szCs w:val="20"/>
        </w:rPr>
        <w:t>patiëntgroep</w:t>
      </w:r>
      <w:r w:rsidR="00231FC8" w:rsidRPr="00A27D6D">
        <w:rPr>
          <w:rFonts w:ascii="Arial" w:hAnsi="Arial" w:cs="Arial"/>
          <w:bCs/>
          <w:sz w:val="20"/>
          <w:szCs w:val="20"/>
        </w:rPr>
        <w:t>” is. Deelnemers zijn dus vrijwel altijd in de r</w:t>
      </w:r>
      <w:r w:rsidR="00A27D6D">
        <w:rPr>
          <w:rFonts w:ascii="Arial" w:hAnsi="Arial" w:cs="Arial"/>
          <w:bCs/>
          <w:sz w:val="20"/>
          <w:szCs w:val="20"/>
        </w:rPr>
        <w:t>ol van patiënt tijdens de korte</w:t>
      </w:r>
      <w:r w:rsidR="00231FC8" w:rsidRPr="00A27D6D">
        <w:rPr>
          <w:rFonts w:ascii="Arial" w:hAnsi="Arial" w:cs="Arial"/>
          <w:bCs/>
          <w:sz w:val="20"/>
          <w:szCs w:val="20"/>
        </w:rPr>
        <w:t xml:space="preserve"> demonstratie door de docenten. Tijdens het oefenen, dat vrijwel alleen maar plenair kan plaatsvinden, zijn zij grotendeels ofwel in de rol van patiënt</w:t>
      </w:r>
      <w:r w:rsidR="000B5AA6" w:rsidRPr="00A27D6D">
        <w:rPr>
          <w:rFonts w:ascii="Arial" w:hAnsi="Arial" w:cs="Arial"/>
          <w:bCs/>
          <w:sz w:val="20"/>
          <w:szCs w:val="20"/>
        </w:rPr>
        <w:t xml:space="preserve"> ofwel van therapeut. Dan is een lesdag maar heel kort</w:t>
      </w:r>
      <w:r w:rsidR="00A73F2D" w:rsidRPr="00A27D6D">
        <w:rPr>
          <w:rFonts w:ascii="Arial" w:hAnsi="Arial" w:cs="Arial"/>
          <w:bCs/>
          <w:sz w:val="20"/>
          <w:szCs w:val="20"/>
        </w:rPr>
        <w:t xml:space="preserve"> en de tijd die een deelnemer heeft om te oefenen in de rol van therapeut helemaal</w:t>
      </w:r>
      <w:r w:rsidR="000B5AA6" w:rsidRPr="00A27D6D">
        <w:rPr>
          <w:rFonts w:ascii="Arial" w:hAnsi="Arial" w:cs="Arial"/>
          <w:bCs/>
          <w:sz w:val="20"/>
          <w:szCs w:val="20"/>
        </w:rPr>
        <w:t>.</w:t>
      </w:r>
      <w:r w:rsidR="00A73F2D" w:rsidRPr="00A27D6D">
        <w:rPr>
          <w:rFonts w:ascii="Arial" w:hAnsi="Arial" w:cs="Arial"/>
          <w:bCs/>
          <w:sz w:val="20"/>
          <w:szCs w:val="20"/>
        </w:rPr>
        <w:t xml:space="preserve"> Terwijl dat oefenen juist zo belangrijk is.</w:t>
      </w:r>
      <w:r w:rsidR="000B5AA6" w:rsidRPr="00A27D6D">
        <w:rPr>
          <w:rFonts w:ascii="Arial" w:hAnsi="Arial" w:cs="Arial"/>
          <w:bCs/>
          <w:sz w:val="20"/>
          <w:szCs w:val="20"/>
        </w:rPr>
        <w:t xml:space="preserve"> </w:t>
      </w:r>
      <w:r w:rsidR="00A73F2D" w:rsidRPr="00A27D6D">
        <w:rPr>
          <w:rFonts w:ascii="Arial" w:hAnsi="Arial" w:cs="Arial"/>
          <w:bCs/>
          <w:sz w:val="20"/>
          <w:szCs w:val="20"/>
        </w:rPr>
        <w:t xml:space="preserve">Wij maken uit uw </w:t>
      </w:r>
      <w:r w:rsidR="00231FC8" w:rsidRPr="00A27D6D">
        <w:rPr>
          <w:rFonts w:ascii="Arial" w:hAnsi="Arial" w:cs="Arial"/>
          <w:bCs/>
          <w:sz w:val="20"/>
          <w:szCs w:val="20"/>
        </w:rPr>
        <w:t>feedback echter op dat we mogelijk verkeerde conclusies hebben getrokken. Concreet is onze vraag dan ook: moet er toch nog literatuur uit Young, Klosko en Weishaar in? En wat is dan een “aantal” hoofdstukken?</w:t>
      </w:r>
      <w:r w:rsidR="00A73F2D" w:rsidRPr="00A27D6D">
        <w:rPr>
          <w:rFonts w:ascii="Arial" w:hAnsi="Arial" w:cs="Arial"/>
          <w:bCs/>
          <w:sz w:val="20"/>
          <w:szCs w:val="20"/>
        </w:rPr>
        <w:t xml:space="preserve"> We zouden het boek over GST bij BPS namelijk kunnen laten vervallen en kunnen </w:t>
      </w:r>
      <w:r w:rsidR="00A73F2D" w:rsidRPr="00A27D6D">
        <w:rPr>
          <w:rFonts w:ascii="Arial" w:hAnsi="Arial" w:cs="Arial"/>
          <w:bCs/>
          <w:sz w:val="20"/>
          <w:szCs w:val="20"/>
        </w:rPr>
        <w:lastRenderedPageBreak/>
        <w:t>vervangen door hoofdstukken uit het handboek?</w:t>
      </w:r>
      <w:r w:rsidR="00231FC8" w:rsidRPr="00A27D6D">
        <w:rPr>
          <w:rFonts w:ascii="Arial" w:hAnsi="Arial" w:cs="Arial"/>
          <w:bCs/>
          <w:sz w:val="20"/>
          <w:szCs w:val="20"/>
        </w:rPr>
        <w:t xml:space="preserve"> </w:t>
      </w:r>
      <w:r w:rsidR="000B5AA6" w:rsidRPr="00A27D6D">
        <w:rPr>
          <w:rFonts w:ascii="Arial" w:hAnsi="Arial" w:cs="Arial"/>
          <w:bCs/>
          <w:sz w:val="20"/>
          <w:szCs w:val="20"/>
        </w:rPr>
        <w:t>Of kunt u als commissie ons dilemma meevoelen en onderschrijven dat in deze cursus het lezen van de door ons geselecteerde literatuur een adequatere optie is dan de mogelijkheden die het handboek ons bie</w:t>
      </w:r>
      <w:r w:rsidR="00A73F2D" w:rsidRPr="00A27D6D">
        <w:rPr>
          <w:rFonts w:ascii="Arial" w:hAnsi="Arial" w:cs="Arial"/>
          <w:bCs/>
          <w:sz w:val="20"/>
          <w:szCs w:val="20"/>
        </w:rPr>
        <w:t xml:space="preserve">dt? Graag wisselen we hierover </w:t>
      </w:r>
      <w:r w:rsidR="000B5AA6" w:rsidRPr="00A27D6D">
        <w:rPr>
          <w:rFonts w:ascii="Arial" w:hAnsi="Arial" w:cs="Arial"/>
          <w:bCs/>
          <w:sz w:val="20"/>
          <w:szCs w:val="20"/>
        </w:rPr>
        <w:t xml:space="preserve">verder met u van gedachten, want we willen graag dat de cursus een passend literatuur-aanbod geeft gecombineerd met het voldoen aan uw eisen. </w:t>
      </w:r>
    </w:p>
    <w:p w:rsidR="00A50D98" w:rsidRPr="00BD0D44" w:rsidRDefault="00A50D98" w:rsidP="00231FC8">
      <w:pPr>
        <w:pStyle w:val="Lijstalinea"/>
        <w:numPr>
          <w:ilvl w:val="0"/>
          <w:numId w:val="25"/>
        </w:numPr>
        <w:rPr>
          <w:rFonts w:ascii="Arial" w:hAnsi="Arial" w:cs="Arial"/>
          <w:bCs/>
          <w:sz w:val="20"/>
          <w:szCs w:val="20"/>
        </w:rPr>
      </w:pPr>
      <w:r w:rsidRPr="00BD0D44">
        <w:rPr>
          <w:rFonts w:ascii="Arial" w:hAnsi="Arial" w:cs="Arial"/>
          <w:bCs/>
          <w:sz w:val="20"/>
          <w:szCs w:val="20"/>
        </w:rPr>
        <w:t>Een kaal evaluatieformulier voegen we bij deze toe.</w:t>
      </w:r>
    </w:p>
    <w:p w:rsidR="00A50D98" w:rsidRPr="00BD0D44" w:rsidRDefault="00A50D98" w:rsidP="00231FC8">
      <w:pPr>
        <w:pStyle w:val="Lijstalinea"/>
        <w:numPr>
          <w:ilvl w:val="0"/>
          <w:numId w:val="25"/>
        </w:numPr>
        <w:rPr>
          <w:rFonts w:ascii="Arial" w:hAnsi="Arial" w:cs="Arial"/>
          <w:bCs/>
          <w:sz w:val="20"/>
          <w:szCs w:val="20"/>
        </w:rPr>
      </w:pPr>
      <w:r w:rsidRPr="00BD0D44">
        <w:rPr>
          <w:rFonts w:ascii="Arial" w:hAnsi="Arial" w:cs="Arial"/>
          <w:bCs/>
          <w:sz w:val="20"/>
          <w:szCs w:val="20"/>
        </w:rPr>
        <w:t xml:space="preserve">Het draaiboek is verder geconcretiseerd. We hopen dat hiermee duidelijker wordt welke leerdoelen aan de orde komen en of deze in een logisch verband worden aangeboden. </w:t>
      </w:r>
    </w:p>
    <w:p w:rsidR="00FD2138" w:rsidRPr="00BD0D44" w:rsidRDefault="0088607A" w:rsidP="00C32886">
      <w:pPr>
        <w:pStyle w:val="Lijstalinea"/>
        <w:numPr>
          <w:ilvl w:val="0"/>
          <w:numId w:val="25"/>
        </w:numPr>
        <w:rPr>
          <w:rFonts w:ascii="Arial" w:hAnsi="Arial" w:cs="Arial"/>
          <w:bCs/>
          <w:sz w:val="20"/>
          <w:szCs w:val="20"/>
        </w:rPr>
      </w:pPr>
      <w:r w:rsidRPr="00BD0D44">
        <w:rPr>
          <w:rFonts w:ascii="Arial" w:hAnsi="Arial" w:cs="Arial"/>
          <w:bCs/>
          <w:sz w:val="20"/>
          <w:szCs w:val="20"/>
        </w:rPr>
        <w:t>Tot slot: ook met betrekking tot het toetsen</w:t>
      </w:r>
      <w:r w:rsidR="00DF7E8E" w:rsidRPr="00BD0D44">
        <w:rPr>
          <w:rFonts w:ascii="Arial" w:hAnsi="Arial" w:cs="Arial"/>
          <w:bCs/>
          <w:sz w:val="20"/>
          <w:szCs w:val="20"/>
        </w:rPr>
        <w:t>, stellen we, mede ook na overleg en advisering door de VGCt en de FGzPt, een andere manier voor dan eerder beschreven. We hebben</w:t>
      </w:r>
      <w:r w:rsidRPr="00BD0D44">
        <w:rPr>
          <w:rFonts w:ascii="Arial" w:hAnsi="Arial" w:cs="Arial"/>
          <w:bCs/>
          <w:sz w:val="20"/>
          <w:szCs w:val="20"/>
        </w:rPr>
        <w:t xml:space="preserve"> gekozen voor het toetsen</w:t>
      </w:r>
      <w:r w:rsidR="00DF7E8E" w:rsidRPr="00BD0D44">
        <w:rPr>
          <w:rFonts w:ascii="Arial" w:hAnsi="Arial" w:cs="Arial"/>
          <w:bCs/>
          <w:sz w:val="20"/>
          <w:szCs w:val="20"/>
        </w:rPr>
        <w:t xml:space="preserve"> via video-opname</w:t>
      </w:r>
      <w:r w:rsidRPr="00BD0D44">
        <w:rPr>
          <w:rFonts w:ascii="Arial" w:hAnsi="Arial" w:cs="Arial"/>
          <w:bCs/>
          <w:sz w:val="20"/>
          <w:szCs w:val="20"/>
        </w:rPr>
        <w:t xml:space="preserve"> achteraf</w:t>
      </w:r>
      <w:r w:rsidR="00DF7E8E" w:rsidRPr="00BD0D44">
        <w:rPr>
          <w:rFonts w:ascii="Arial" w:hAnsi="Arial" w:cs="Arial"/>
          <w:bCs/>
          <w:sz w:val="20"/>
          <w:szCs w:val="20"/>
        </w:rPr>
        <w:t xml:space="preserve">, beoordeeld door </w:t>
      </w:r>
      <w:r w:rsidRPr="00BD0D44">
        <w:rPr>
          <w:rFonts w:ascii="Arial" w:hAnsi="Arial" w:cs="Arial"/>
          <w:bCs/>
          <w:sz w:val="20"/>
          <w:szCs w:val="20"/>
        </w:rPr>
        <w:t>alleen Ella de Stigter (die bevoegd docent is volgens uw regelement).</w:t>
      </w:r>
      <w:r w:rsidR="00DF7E8E" w:rsidRPr="00BD0D44">
        <w:rPr>
          <w:rFonts w:ascii="Arial" w:hAnsi="Arial" w:cs="Arial"/>
          <w:bCs/>
          <w:sz w:val="20"/>
          <w:szCs w:val="20"/>
        </w:rPr>
        <w:t xml:space="preserve"> Wij gaan ervan uit dat er dan geen tweede supervisor “aanwezig” hoeft te zijn voor het toetsen omdat er dan geen assistentie nodig meer is bij afname van de toets.</w:t>
      </w:r>
      <w:r w:rsidR="00FD2138" w:rsidRPr="00BD0D44">
        <w:rPr>
          <w:rFonts w:ascii="Arial" w:hAnsi="Arial" w:cs="Arial"/>
          <w:bCs/>
          <w:sz w:val="20"/>
          <w:szCs w:val="20"/>
        </w:rPr>
        <w:t xml:space="preserve"> </w:t>
      </w:r>
      <w:r w:rsidR="00FD2138" w:rsidRPr="00BD0D44">
        <w:rPr>
          <w:rFonts w:ascii="Arial" w:hAnsi="Arial" w:cs="Arial"/>
          <w:bCs/>
          <w:sz w:val="20"/>
          <w:szCs w:val="20"/>
        </w:rPr>
        <w:br w:type="page"/>
      </w:r>
    </w:p>
    <w:p w:rsidR="00363ED0" w:rsidRPr="00BD0D44" w:rsidRDefault="00335E42" w:rsidP="00FD2138">
      <w:pPr>
        <w:rPr>
          <w:rFonts w:ascii="Arial" w:hAnsi="Arial" w:cs="Arial"/>
          <w:b/>
          <w:bCs/>
          <w:sz w:val="20"/>
          <w:szCs w:val="20"/>
          <w:u w:val="single"/>
        </w:rPr>
      </w:pPr>
      <w:r w:rsidRPr="00BD0D44">
        <w:rPr>
          <w:rFonts w:ascii="Arial" w:hAnsi="Arial" w:cs="Arial"/>
          <w:b/>
          <w:bCs/>
          <w:sz w:val="20"/>
          <w:szCs w:val="20"/>
          <w:u w:val="single"/>
        </w:rPr>
        <w:lastRenderedPageBreak/>
        <w:t>Cursus groepsschematherapie volgens het model van Farrel</w:t>
      </w:r>
      <w:r w:rsidR="006A27E6" w:rsidRPr="00BD0D44">
        <w:rPr>
          <w:rFonts w:ascii="Arial" w:hAnsi="Arial" w:cs="Arial"/>
          <w:b/>
          <w:bCs/>
          <w:sz w:val="20"/>
          <w:szCs w:val="20"/>
          <w:u w:val="single"/>
        </w:rPr>
        <w:t>l</w:t>
      </w:r>
      <w:r w:rsidRPr="00BD0D44">
        <w:rPr>
          <w:rFonts w:ascii="Arial" w:hAnsi="Arial" w:cs="Arial"/>
          <w:b/>
          <w:bCs/>
          <w:sz w:val="20"/>
          <w:szCs w:val="20"/>
          <w:u w:val="single"/>
        </w:rPr>
        <w:t xml:space="preserve"> &amp; Shaw</w:t>
      </w:r>
    </w:p>
    <w:p w:rsidR="00363ED0" w:rsidRPr="00BD0D44" w:rsidRDefault="00363ED0">
      <w:pPr>
        <w:pStyle w:val="Hoofdtekst"/>
        <w:rPr>
          <w:rFonts w:ascii="Arial" w:hAnsi="Arial" w:cs="Arial"/>
          <w:sz w:val="20"/>
          <w:szCs w:val="20"/>
        </w:rPr>
      </w:pPr>
    </w:p>
    <w:p w:rsidR="00363ED0" w:rsidRPr="00BD0D44" w:rsidRDefault="00363ED0">
      <w:pPr>
        <w:pStyle w:val="Hoofdtekst"/>
        <w:rPr>
          <w:rFonts w:ascii="Arial" w:hAnsi="Arial" w:cs="Arial"/>
          <w:sz w:val="20"/>
          <w:szCs w:val="20"/>
        </w:rPr>
      </w:pPr>
    </w:p>
    <w:p w:rsidR="00363ED0" w:rsidRPr="00BD0D44" w:rsidRDefault="00335E42">
      <w:pPr>
        <w:pStyle w:val="Hoofdtekst"/>
        <w:rPr>
          <w:rFonts w:ascii="Arial" w:hAnsi="Arial" w:cs="Arial"/>
          <w:sz w:val="20"/>
          <w:szCs w:val="20"/>
        </w:rPr>
      </w:pPr>
      <w:r w:rsidRPr="00BD0D44">
        <w:rPr>
          <w:rFonts w:ascii="Arial" w:hAnsi="Arial" w:cs="Arial"/>
          <w:sz w:val="20"/>
          <w:szCs w:val="20"/>
        </w:rPr>
        <w:t xml:space="preserve">In 2008 publiceerden Joan Farrell en Ida Shaw de resultaten van een gerandomiseerde gecontroleerde trail (RTC) naar groepsschematherapie (GST) voor patiënten met een borderline-persoonlijkheidsstoornis. De resultaten waren opmerkelijk mooi en verbaasden velen. Juist omdat zij zelf veel aandacht hebben voor onderzoek en bereid waren mensen buiten Amerika te trainen, nam het onderzoek naar GST een grote vlucht. Momenteel vinden er RCT’s plaats op 14 locaties in 6 verschillende landen. Wij hadden het voorrecht bij een van die RCT’s betrokken te zijn en als gevolg daarvan getraind te worden door Joan en Ida. Sindsdien zijn wij zeer enthousiast over de mogelijkheden die hun transdiagnostische model biedt bij de behandelingen van persoonlijkheidsproblematiek in het B- en C-cluster, bij complex trauma of bij mensen die complexe angstklachten, stemmingsklachten of somatische klachten hebben en onvoldoende reageren op de standaard CGT protocollaire behandeling. </w:t>
      </w:r>
    </w:p>
    <w:p w:rsidR="00363ED0" w:rsidRPr="00BD0D44" w:rsidRDefault="00363ED0">
      <w:pPr>
        <w:pStyle w:val="Hoofdtekst"/>
        <w:rPr>
          <w:rFonts w:ascii="Arial" w:hAnsi="Arial" w:cs="Arial"/>
          <w:sz w:val="20"/>
          <w:szCs w:val="20"/>
        </w:rPr>
      </w:pPr>
    </w:p>
    <w:p w:rsidR="00363ED0" w:rsidRPr="00BD0D44" w:rsidRDefault="00335E42">
      <w:pPr>
        <w:pStyle w:val="Hoofdtekst"/>
        <w:rPr>
          <w:rFonts w:ascii="Arial" w:hAnsi="Arial" w:cs="Arial"/>
          <w:sz w:val="20"/>
          <w:szCs w:val="20"/>
        </w:rPr>
      </w:pPr>
      <w:r w:rsidRPr="00BD0D44">
        <w:rPr>
          <w:rFonts w:ascii="Arial" w:hAnsi="Arial" w:cs="Arial"/>
          <w:sz w:val="20"/>
          <w:szCs w:val="20"/>
        </w:rPr>
        <w:t xml:space="preserve">Kenmerkend voor GST volgens Farrell en Shaw is dat zij een mengvorm hebben ontwikkeld van een interactionele of proces-groep, een persoonsgerichte, en een stoornisspecifieke psycho-educationele groep. Hierdoor wordt er optimaal gebruik gemaakt van de mogelijkheden die groepswerken biedt en kan de groep een veilige omgeving zijn waarbinnen schemaverandering kan plaatsvinden en emoties kunnen worden ontdekt en gereguleerd. Als gevolg daarvan verandert het gedrag van patiënten en verminderen of verdwijnen aanmeldklachten en persoonlijkheidsproblematiek. </w:t>
      </w:r>
    </w:p>
    <w:p w:rsidR="00363ED0" w:rsidRPr="00BD0D44" w:rsidRDefault="00363ED0">
      <w:pPr>
        <w:pStyle w:val="Hoofdtekst"/>
        <w:rPr>
          <w:rFonts w:ascii="Arial" w:hAnsi="Arial" w:cs="Arial"/>
          <w:sz w:val="20"/>
          <w:szCs w:val="20"/>
        </w:rPr>
      </w:pPr>
    </w:p>
    <w:p w:rsidR="00363ED0" w:rsidRPr="00BD0D44" w:rsidRDefault="00335E42">
      <w:pPr>
        <w:pStyle w:val="Hoofdtekst"/>
        <w:rPr>
          <w:rFonts w:ascii="Arial" w:hAnsi="Arial" w:cs="Arial"/>
          <w:sz w:val="20"/>
          <w:szCs w:val="20"/>
        </w:rPr>
      </w:pPr>
      <w:r w:rsidRPr="00BD0D44">
        <w:rPr>
          <w:rFonts w:ascii="Arial" w:hAnsi="Arial" w:cs="Arial"/>
          <w:sz w:val="20"/>
          <w:szCs w:val="20"/>
        </w:rPr>
        <w:t xml:space="preserve">In de training ligt de nadruk op oefenen en ervaren. Het is belangrijk de aangeboden literatuur van te voren door te nemen, deze wordt tijdens de training niet meer aangeboden door middel van sheets of stapsgewijze uitleg. Uiteraard is er wel ruimte voor vragen over de literatuur gedurende het oefenen. </w:t>
      </w:r>
    </w:p>
    <w:p w:rsidR="00363ED0" w:rsidRPr="00BD0D44" w:rsidRDefault="00363ED0">
      <w:pPr>
        <w:pStyle w:val="Hoofdtekst"/>
        <w:rPr>
          <w:rFonts w:ascii="Arial" w:hAnsi="Arial" w:cs="Arial"/>
          <w:sz w:val="20"/>
          <w:szCs w:val="20"/>
        </w:rPr>
      </w:pPr>
    </w:p>
    <w:p w:rsidR="00363ED0" w:rsidRPr="00BD0D44" w:rsidRDefault="00335E42">
      <w:pPr>
        <w:pStyle w:val="Hoofdtekst"/>
        <w:rPr>
          <w:rFonts w:ascii="Arial" w:hAnsi="Arial" w:cs="Arial"/>
          <w:b/>
          <w:bCs/>
          <w:sz w:val="20"/>
          <w:szCs w:val="20"/>
          <w:u w:val="single"/>
        </w:rPr>
      </w:pPr>
      <w:r w:rsidRPr="00BD0D44">
        <w:rPr>
          <w:rFonts w:ascii="Arial" w:hAnsi="Arial" w:cs="Arial"/>
          <w:b/>
          <w:bCs/>
          <w:sz w:val="20"/>
          <w:szCs w:val="20"/>
          <w:u w:val="single"/>
        </w:rPr>
        <w:t>Doel</w:t>
      </w:r>
    </w:p>
    <w:p w:rsidR="00363ED0" w:rsidRPr="00BD0D44" w:rsidRDefault="00363ED0">
      <w:pPr>
        <w:pStyle w:val="Hoofdtekst"/>
        <w:rPr>
          <w:rFonts w:ascii="Arial" w:hAnsi="Arial" w:cs="Arial"/>
          <w:b/>
          <w:bCs/>
          <w:sz w:val="20"/>
          <w:szCs w:val="20"/>
          <w:u w:val="single"/>
        </w:rPr>
      </w:pPr>
    </w:p>
    <w:p w:rsidR="00363ED0" w:rsidRPr="00BD0D44" w:rsidRDefault="00335E42">
      <w:pPr>
        <w:pStyle w:val="Hoofdtekst"/>
        <w:rPr>
          <w:rFonts w:ascii="Arial" w:hAnsi="Arial" w:cs="Arial"/>
          <w:sz w:val="20"/>
          <w:szCs w:val="20"/>
        </w:rPr>
      </w:pPr>
      <w:r w:rsidRPr="00BD0D44">
        <w:rPr>
          <w:rFonts w:ascii="Arial" w:hAnsi="Arial" w:cs="Arial"/>
          <w:sz w:val="20"/>
          <w:szCs w:val="20"/>
        </w:rPr>
        <w:t xml:space="preserve">Aan het eind van de training kunnen de deelnemers een GST-groep geven gericht op </w:t>
      </w:r>
      <w:r w:rsidRPr="00BD0D44">
        <w:rPr>
          <w:rFonts w:ascii="Arial" w:hAnsi="Arial" w:cs="Arial"/>
          <w:sz w:val="20"/>
          <w:szCs w:val="20"/>
          <w:lang w:val="nl-NL"/>
        </w:rPr>
        <w:t>behandelingen van persoonlijkheidsproblematiek in het B- en C-cluster, bij complex trauma of bij mensen die complexe angstklachten, stemmingsklachten of somatische klachten hebben en onvoldoende reageren op de standaard CGT protocollaire behandeling</w:t>
      </w:r>
      <w:r w:rsidRPr="00BD0D44">
        <w:rPr>
          <w:rFonts w:ascii="Arial" w:hAnsi="Arial" w:cs="Arial"/>
          <w:sz w:val="20"/>
          <w:szCs w:val="20"/>
        </w:rPr>
        <w:t xml:space="preserve">. (Het als therapeuten-team  gezamenlijk volgen van groepsschematherapie-supervisie daarnaast wordt aangeraden.) </w:t>
      </w:r>
    </w:p>
    <w:p w:rsidR="00363ED0" w:rsidRPr="00BD0D44" w:rsidRDefault="00363ED0">
      <w:pPr>
        <w:pStyle w:val="Hoofdtekst"/>
        <w:rPr>
          <w:rFonts w:ascii="Arial" w:hAnsi="Arial" w:cs="Arial"/>
          <w:sz w:val="20"/>
          <w:szCs w:val="20"/>
        </w:rPr>
      </w:pPr>
    </w:p>
    <w:p w:rsidR="00363ED0" w:rsidRPr="00BD0D44" w:rsidRDefault="00335E42">
      <w:pPr>
        <w:pStyle w:val="Hoofdtekst"/>
        <w:rPr>
          <w:rFonts w:ascii="Arial" w:hAnsi="Arial" w:cs="Arial"/>
          <w:b/>
          <w:bCs/>
          <w:sz w:val="20"/>
          <w:szCs w:val="20"/>
          <w:u w:val="single"/>
        </w:rPr>
      </w:pPr>
      <w:r w:rsidRPr="00BD0D44">
        <w:rPr>
          <w:rFonts w:ascii="Arial" w:hAnsi="Arial" w:cs="Arial"/>
          <w:b/>
          <w:bCs/>
          <w:sz w:val="20"/>
          <w:szCs w:val="20"/>
          <w:u w:val="single"/>
        </w:rPr>
        <w:t xml:space="preserve">Docenten </w:t>
      </w:r>
    </w:p>
    <w:p w:rsidR="00363ED0" w:rsidRPr="00BD0D44" w:rsidRDefault="00363ED0">
      <w:pPr>
        <w:pStyle w:val="Hoofdtekst"/>
        <w:rPr>
          <w:rFonts w:ascii="Arial" w:hAnsi="Arial" w:cs="Arial"/>
          <w:sz w:val="20"/>
          <w:szCs w:val="20"/>
        </w:rPr>
      </w:pPr>
    </w:p>
    <w:p w:rsidR="00363ED0" w:rsidRPr="00BD0D44" w:rsidRDefault="00335E42">
      <w:pPr>
        <w:pStyle w:val="Hoofdtekst"/>
        <w:rPr>
          <w:rFonts w:ascii="Arial" w:hAnsi="Arial" w:cs="Arial"/>
          <w:sz w:val="20"/>
          <w:szCs w:val="20"/>
        </w:rPr>
      </w:pPr>
      <w:r w:rsidRPr="00BD0D44">
        <w:rPr>
          <w:rFonts w:ascii="Arial" w:hAnsi="Arial" w:cs="Arial"/>
          <w:sz w:val="20"/>
          <w:szCs w:val="20"/>
        </w:rPr>
        <w:t xml:space="preserve">Ella de Stigter; </w:t>
      </w:r>
      <w:r w:rsidRPr="00BD0D44">
        <w:rPr>
          <w:rFonts w:ascii="Arial" w:hAnsi="Arial" w:cs="Arial"/>
          <w:i/>
          <w:iCs/>
          <w:sz w:val="20"/>
          <w:szCs w:val="20"/>
        </w:rPr>
        <w:t>docent, GZ-psycholoog, cognitief gedragstherapeut en supervisor VGCt, schematherapeut en supervisor VSt, Advanced ISST-lid.</w:t>
      </w:r>
      <w:r w:rsidRPr="00BD0D44">
        <w:rPr>
          <w:rFonts w:ascii="Arial" w:hAnsi="Arial" w:cs="Arial"/>
          <w:sz w:val="20"/>
          <w:szCs w:val="20"/>
        </w:rPr>
        <w:t xml:space="preserve"> Sinds 2012 geeft zij groepsschematherapie aan groepen met voornamelijk cluster B en C persoonlijkheidsproblematiek. Momenteel is zij werkzaam bij Psychologenpraktijk van den Elshout. Daarnaast heeft zij een kleine eigen praktijk voor supervisie en leertherapie. </w:t>
      </w:r>
    </w:p>
    <w:p w:rsidR="00363ED0" w:rsidRPr="00BD0D44" w:rsidRDefault="00363ED0">
      <w:pPr>
        <w:pStyle w:val="Hoofdtekst"/>
        <w:rPr>
          <w:rFonts w:ascii="Arial" w:hAnsi="Arial" w:cs="Arial"/>
          <w:sz w:val="20"/>
          <w:szCs w:val="20"/>
          <w:u w:val="single"/>
        </w:rPr>
      </w:pPr>
    </w:p>
    <w:p w:rsidR="00363ED0" w:rsidRPr="00BD0D44" w:rsidRDefault="00335E42">
      <w:pPr>
        <w:pStyle w:val="Hoofdtekst"/>
        <w:rPr>
          <w:rFonts w:ascii="Arial" w:hAnsi="Arial" w:cs="Arial"/>
          <w:sz w:val="20"/>
          <w:szCs w:val="20"/>
        </w:rPr>
      </w:pPr>
      <w:r w:rsidRPr="00BD0D44">
        <w:rPr>
          <w:rFonts w:ascii="Arial" w:hAnsi="Arial" w:cs="Arial"/>
          <w:sz w:val="20"/>
          <w:szCs w:val="20"/>
        </w:rPr>
        <w:t xml:space="preserve">Suzanne Schiereck; </w:t>
      </w:r>
      <w:r w:rsidRPr="00BD0D44">
        <w:rPr>
          <w:rFonts w:ascii="Arial" w:hAnsi="Arial" w:cs="Arial"/>
          <w:i/>
          <w:iCs/>
          <w:sz w:val="20"/>
          <w:szCs w:val="20"/>
        </w:rPr>
        <w:t xml:space="preserve">docent-assistent/vaktherapeut, cognitief gedragstherapeutisch werker VGCt, schematherapeut, lid van de ISST en haptotherapeut, lid van de NFG/RBCZ en VVH. </w:t>
      </w:r>
      <w:r w:rsidRPr="00BD0D44">
        <w:rPr>
          <w:rFonts w:ascii="Arial" w:hAnsi="Arial" w:cs="Arial"/>
          <w:sz w:val="20"/>
          <w:szCs w:val="20"/>
        </w:rPr>
        <w:t>Sinds 2012 geeft zij groepsschematherapie aan groepen met voornamelijk B- en C persoonlijkheidsproblematiek. Momenteel is zij werkzaam bij Psychologenpraktijk van den Elshout en in haar eigen praktijk "Huis naar het Hart".</w:t>
      </w:r>
    </w:p>
    <w:p w:rsidR="00363ED0" w:rsidRPr="00BD0D44" w:rsidRDefault="00363ED0">
      <w:pPr>
        <w:pStyle w:val="Hoofdtekst"/>
        <w:rPr>
          <w:rFonts w:ascii="Arial" w:hAnsi="Arial" w:cs="Arial"/>
          <w:sz w:val="20"/>
          <w:szCs w:val="20"/>
        </w:rPr>
      </w:pPr>
    </w:p>
    <w:p w:rsidR="00363ED0" w:rsidRPr="00BD0D44" w:rsidRDefault="00335E42">
      <w:pPr>
        <w:pStyle w:val="Hoofdtekst"/>
        <w:rPr>
          <w:rFonts w:ascii="Arial" w:hAnsi="Arial" w:cs="Arial"/>
          <w:sz w:val="20"/>
          <w:szCs w:val="20"/>
        </w:rPr>
      </w:pPr>
      <w:r w:rsidRPr="00BD0D44">
        <w:rPr>
          <w:rFonts w:ascii="Arial" w:hAnsi="Arial" w:cs="Arial"/>
          <w:sz w:val="20"/>
          <w:szCs w:val="20"/>
        </w:rPr>
        <w:t xml:space="preserve">Suzanne en Ella werken al vanaf het begin met veel plezier samen met GST en zijn daardoor goed op elkaar ingespeeld en vullen elkaar goed aan. Omdat Ella het liefst les geeft met Suzanne maar zij officieel niet voldoet aan de voorwaarden voor accreditatie bij sommige verenigingen, is de hoeveelheid deelnemers beperkt zodat Ella voor de accreditatie officieel alleen mag lesgeven. In de praktijk zal dit niet voorkomen; bij GST is de samenwerking tussen de twee therapeuten cruciaal en dus zullen we een gelijkwaardige input hebben in de lesdagen, waarbij bij Ella de nadruk meer zal liggen op de theorie en bij Suzanne op het aanleren van ervaren en voelen bij zowel deelnemers als de potentiële patiënten. </w:t>
      </w:r>
    </w:p>
    <w:p w:rsidR="00363ED0" w:rsidRPr="00BD0D44" w:rsidRDefault="00363ED0">
      <w:pPr>
        <w:pStyle w:val="Hoofdtekst"/>
        <w:rPr>
          <w:rFonts w:ascii="Arial" w:hAnsi="Arial" w:cs="Arial"/>
          <w:sz w:val="20"/>
          <w:szCs w:val="20"/>
        </w:rPr>
      </w:pPr>
    </w:p>
    <w:p w:rsidR="00363ED0" w:rsidRPr="00BD0D44" w:rsidRDefault="00363ED0">
      <w:pPr>
        <w:pStyle w:val="Hoofdtekst"/>
        <w:rPr>
          <w:rFonts w:ascii="Arial" w:hAnsi="Arial" w:cs="Arial"/>
          <w:sz w:val="20"/>
          <w:szCs w:val="20"/>
        </w:rPr>
      </w:pPr>
    </w:p>
    <w:p w:rsidR="00363ED0" w:rsidRPr="00BD0D44" w:rsidRDefault="00335E42">
      <w:pPr>
        <w:pStyle w:val="Hoofdtekst"/>
        <w:rPr>
          <w:rFonts w:ascii="Arial" w:hAnsi="Arial" w:cs="Arial"/>
          <w:sz w:val="20"/>
          <w:szCs w:val="20"/>
          <w:u w:val="single"/>
        </w:rPr>
      </w:pPr>
      <w:r w:rsidRPr="00BD0D44">
        <w:rPr>
          <w:rFonts w:ascii="Arial" w:hAnsi="Arial" w:cs="Arial"/>
          <w:b/>
          <w:bCs/>
          <w:sz w:val="20"/>
          <w:szCs w:val="20"/>
          <w:u w:val="single"/>
        </w:rPr>
        <w:t xml:space="preserve">Waar, wanneer en hoe laat? </w:t>
      </w:r>
      <w:r w:rsidRPr="00BD0D44">
        <w:rPr>
          <w:rFonts w:ascii="Arial" w:hAnsi="Arial" w:cs="Arial"/>
          <w:sz w:val="20"/>
          <w:szCs w:val="20"/>
          <w:u w:val="single"/>
        </w:rPr>
        <w:t xml:space="preserve"> </w:t>
      </w:r>
    </w:p>
    <w:p w:rsidR="00363ED0" w:rsidRPr="00BD0D44" w:rsidRDefault="00363ED0">
      <w:pPr>
        <w:pStyle w:val="Hoofdtekst"/>
        <w:rPr>
          <w:rFonts w:ascii="Arial" w:hAnsi="Arial" w:cs="Arial"/>
          <w:sz w:val="20"/>
          <w:szCs w:val="20"/>
        </w:rPr>
      </w:pPr>
    </w:p>
    <w:p w:rsidR="00363ED0" w:rsidRPr="00BD0D44" w:rsidRDefault="00F57B2A">
      <w:pPr>
        <w:pStyle w:val="Hoofdtekst"/>
        <w:rPr>
          <w:rFonts w:ascii="Arial" w:hAnsi="Arial" w:cs="Arial"/>
          <w:sz w:val="20"/>
          <w:szCs w:val="20"/>
        </w:rPr>
      </w:pPr>
      <w:r w:rsidRPr="00BD0D44">
        <w:rPr>
          <w:rFonts w:ascii="Arial" w:hAnsi="Arial" w:cs="Arial"/>
          <w:sz w:val="20"/>
          <w:szCs w:val="20"/>
        </w:rPr>
        <w:t xml:space="preserve">2, 3, 6 </w:t>
      </w:r>
      <w:r w:rsidR="00335E42" w:rsidRPr="00BD0D44">
        <w:rPr>
          <w:rFonts w:ascii="Arial" w:hAnsi="Arial" w:cs="Arial"/>
          <w:sz w:val="20"/>
          <w:szCs w:val="20"/>
        </w:rPr>
        <w:t xml:space="preserve">en 7 mei 2019 van 10.00-17.30 uur in Vlaardingen. </w:t>
      </w:r>
    </w:p>
    <w:p w:rsidR="00363ED0" w:rsidRPr="00BD0D44" w:rsidRDefault="00363ED0">
      <w:pPr>
        <w:pStyle w:val="Hoofdtekst"/>
        <w:rPr>
          <w:rFonts w:ascii="Arial" w:hAnsi="Arial" w:cs="Arial"/>
          <w:sz w:val="20"/>
          <w:szCs w:val="20"/>
        </w:rPr>
      </w:pPr>
    </w:p>
    <w:p w:rsidR="00363ED0" w:rsidRPr="00BD0D44" w:rsidRDefault="00363ED0">
      <w:pPr>
        <w:pStyle w:val="Hoofdtekst"/>
        <w:rPr>
          <w:rFonts w:ascii="Arial" w:hAnsi="Arial" w:cs="Arial"/>
          <w:sz w:val="20"/>
          <w:szCs w:val="20"/>
        </w:rPr>
      </w:pPr>
    </w:p>
    <w:p w:rsidR="00363ED0" w:rsidRPr="00BD0D44" w:rsidRDefault="00335E42">
      <w:pPr>
        <w:pStyle w:val="Hoofdtekst"/>
        <w:rPr>
          <w:rFonts w:ascii="Arial" w:hAnsi="Arial" w:cs="Arial"/>
          <w:b/>
          <w:bCs/>
          <w:sz w:val="20"/>
          <w:szCs w:val="20"/>
          <w:u w:val="single"/>
        </w:rPr>
      </w:pPr>
      <w:r w:rsidRPr="00BD0D44">
        <w:rPr>
          <w:rFonts w:ascii="Arial" w:hAnsi="Arial" w:cs="Arial"/>
          <w:b/>
          <w:bCs/>
          <w:sz w:val="20"/>
          <w:szCs w:val="20"/>
          <w:u w:val="single"/>
        </w:rPr>
        <w:t>Maximaal aantal deelnemers en opleidingseisen deelnemers</w:t>
      </w:r>
    </w:p>
    <w:p w:rsidR="00363ED0" w:rsidRPr="00BD0D44" w:rsidRDefault="00363ED0">
      <w:pPr>
        <w:pStyle w:val="Hoofdtekst"/>
        <w:rPr>
          <w:rFonts w:ascii="Arial" w:hAnsi="Arial" w:cs="Arial"/>
          <w:sz w:val="20"/>
          <w:szCs w:val="20"/>
          <w:u w:val="single"/>
        </w:rPr>
      </w:pPr>
    </w:p>
    <w:p w:rsidR="00363ED0" w:rsidRPr="00BD0D44" w:rsidRDefault="00335E42">
      <w:pPr>
        <w:pStyle w:val="Hoofdtekst"/>
        <w:rPr>
          <w:rFonts w:ascii="Arial" w:hAnsi="Arial" w:cs="Arial"/>
          <w:sz w:val="20"/>
          <w:szCs w:val="20"/>
          <w:u w:val="single"/>
        </w:rPr>
      </w:pPr>
      <w:r w:rsidRPr="00BD0D44">
        <w:rPr>
          <w:rFonts w:ascii="Arial" w:hAnsi="Arial" w:cs="Arial"/>
          <w:sz w:val="20"/>
          <w:szCs w:val="20"/>
        </w:rPr>
        <w:lastRenderedPageBreak/>
        <w:t>Een basiscursus schematherapie is een vereis</w:t>
      </w:r>
      <w:r w:rsidR="00A50D98" w:rsidRPr="00BD0D44">
        <w:rPr>
          <w:rFonts w:ascii="Arial" w:hAnsi="Arial" w:cs="Arial"/>
          <w:sz w:val="20"/>
          <w:szCs w:val="20"/>
        </w:rPr>
        <w:t>te. Daarnaast kunnen maximaal 14</w:t>
      </w:r>
      <w:r w:rsidRPr="00BD0D44">
        <w:rPr>
          <w:rFonts w:ascii="Arial" w:hAnsi="Arial" w:cs="Arial"/>
          <w:sz w:val="20"/>
          <w:szCs w:val="20"/>
        </w:rPr>
        <w:t xml:space="preserve"> deelnemers meedoen die bij BIG-geregistreerd zijn (of in opleiding daartoe). Daarnaast zijn hulpverleners welkom die geregistreerd lid zijn van een van de volgende vakverenigingen (NVGP, NPaV, VGCt, VKJP, VPeP) of geregistreerd vaktherapeut zijn (RVB). Voldoe je </w:t>
      </w:r>
      <w:r w:rsidR="00AB64A6" w:rsidRPr="00BD0D44">
        <w:rPr>
          <w:rFonts w:ascii="Arial" w:hAnsi="Arial" w:cs="Arial"/>
          <w:sz w:val="20"/>
          <w:szCs w:val="20"/>
        </w:rPr>
        <w:t>ALS</w:t>
      </w:r>
      <w:r w:rsidRPr="00BD0D44">
        <w:rPr>
          <w:rFonts w:ascii="Arial" w:hAnsi="Arial" w:cs="Arial"/>
          <w:sz w:val="20"/>
          <w:szCs w:val="20"/>
        </w:rPr>
        <w:t xml:space="preserve"> hulpverlener niet aan bovenstaande eisen, is de opleiding beperkt toegankelijk voor hulpverleners met een HBO-opleiding en voor basispsychologen. Het is dan belangrijk dat je ervaring hebt en werkt met complexe </w:t>
      </w:r>
      <w:r w:rsidR="00AB64A6" w:rsidRPr="00BD0D44">
        <w:rPr>
          <w:rFonts w:ascii="Arial" w:hAnsi="Arial" w:cs="Arial"/>
          <w:sz w:val="20"/>
          <w:szCs w:val="20"/>
        </w:rPr>
        <w:t>as-</w:t>
      </w:r>
      <w:r w:rsidRPr="00BD0D44">
        <w:rPr>
          <w:rFonts w:ascii="Arial" w:hAnsi="Arial" w:cs="Arial"/>
          <w:sz w:val="20"/>
          <w:szCs w:val="20"/>
        </w:rPr>
        <w:t xml:space="preserve">1 problematiek en/of persoonlijkheidsstoornissen en in nauwe samenwerking met een BIG-geregistreerd senior of supervisor schematherapeut. De hoofddocent beoordeelt voor de cursus of je voldoende voldoet aan deze voorwaarden. </w:t>
      </w:r>
    </w:p>
    <w:p w:rsidR="00275261" w:rsidRPr="00BD0D44" w:rsidRDefault="00275261">
      <w:pPr>
        <w:pStyle w:val="Hoofdtekst"/>
        <w:rPr>
          <w:rFonts w:ascii="Arial" w:hAnsi="Arial" w:cs="Arial"/>
          <w:b/>
          <w:bCs/>
          <w:sz w:val="20"/>
          <w:szCs w:val="20"/>
          <w:u w:val="single"/>
        </w:rPr>
      </w:pPr>
    </w:p>
    <w:p w:rsidR="00363ED0" w:rsidRPr="00BD0D44" w:rsidRDefault="00335E42">
      <w:pPr>
        <w:pStyle w:val="Hoofdtekst"/>
        <w:rPr>
          <w:rFonts w:ascii="Arial" w:hAnsi="Arial" w:cs="Arial"/>
          <w:b/>
          <w:bCs/>
          <w:sz w:val="20"/>
          <w:szCs w:val="20"/>
          <w:u w:val="single"/>
        </w:rPr>
      </w:pPr>
      <w:r w:rsidRPr="00BD0D44">
        <w:rPr>
          <w:rFonts w:ascii="Arial" w:hAnsi="Arial" w:cs="Arial"/>
          <w:b/>
          <w:bCs/>
          <w:sz w:val="20"/>
          <w:szCs w:val="20"/>
          <w:u w:val="single"/>
        </w:rPr>
        <w:t>Studiebelasting en accreditatie</w:t>
      </w:r>
    </w:p>
    <w:p w:rsidR="00363ED0" w:rsidRPr="00BD0D44" w:rsidRDefault="00363ED0">
      <w:pPr>
        <w:pStyle w:val="Hoofdtekst"/>
        <w:rPr>
          <w:rFonts w:ascii="Arial" w:hAnsi="Arial" w:cs="Arial"/>
          <w:sz w:val="20"/>
          <w:szCs w:val="20"/>
        </w:rPr>
      </w:pPr>
    </w:p>
    <w:p w:rsidR="00363ED0" w:rsidRPr="00BD0D44" w:rsidRDefault="00335E42">
      <w:pPr>
        <w:pStyle w:val="Hoofdtekst"/>
        <w:rPr>
          <w:rFonts w:ascii="Arial" w:hAnsi="Arial" w:cs="Arial"/>
          <w:sz w:val="20"/>
          <w:szCs w:val="20"/>
        </w:rPr>
      </w:pPr>
      <w:r w:rsidRPr="00BD0D44">
        <w:rPr>
          <w:rFonts w:ascii="Arial" w:hAnsi="Arial" w:cs="Arial"/>
          <w:sz w:val="20"/>
          <w:szCs w:val="20"/>
        </w:rPr>
        <w:t xml:space="preserve">Er is een studiebelasting van 45 uur inclusief voorbereiding en toets. Accreditatie wordt aangevraagd bij de VGCt (24 punten), VSt en de FGzPt (30 punten). </w:t>
      </w:r>
    </w:p>
    <w:p w:rsidR="00363ED0" w:rsidRPr="00BD0D44" w:rsidRDefault="00363ED0">
      <w:pPr>
        <w:pStyle w:val="Hoofdtekst"/>
        <w:rPr>
          <w:rFonts w:ascii="Arial" w:hAnsi="Arial" w:cs="Arial"/>
          <w:sz w:val="20"/>
          <w:szCs w:val="20"/>
        </w:rPr>
      </w:pPr>
    </w:p>
    <w:p w:rsidR="00363ED0" w:rsidRPr="00BD0D44" w:rsidRDefault="00335E42">
      <w:pPr>
        <w:pStyle w:val="Hoofdtekst"/>
        <w:rPr>
          <w:rFonts w:ascii="Arial" w:hAnsi="Arial" w:cs="Arial"/>
          <w:b/>
          <w:bCs/>
          <w:sz w:val="20"/>
          <w:szCs w:val="20"/>
          <w:u w:val="single"/>
        </w:rPr>
      </w:pPr>
      <w:r w:rsidRPr="00BD0D44">
        <w:rPr>
          <w:rFonts w:ascii="Arial" w:hAnsi="Arial" w:cs="Arial"/>
          <w:b/>
          <w:bCs/>
          <w:sz w:val="20"/>
          <w:szCs w:val="20"/>
          <w:u w:val="single"/>
        </w:rPr>
        <w:t>Toets</w:t>
      </w:r>
    </w:p>
    <w:p w:rsidR="00363ED0" w:rsidRPr="00BD0D44" w:rsidRDefault="00363ED0">
      <w:pPr>
        <w:pStyle w:val="Hoofdtekst"/>
        <w:rPr>
          <w:rFonts w:ascii="Arial" w:hAnsi="Arial" w:cs="Arial"/>
          <w:sz w:val="20"/>
          <w:szCs w:val="20"/>
          <w:u w:val="single"/>
        </w:rPr>
      </w:pPr>
    </w:p>
    <w:p w:rsidR="00363ED0" w:rsidRPr="00BD0D44" w:rsidRDefault="00A50D98">
      <w:pPr>
        <w:pStyle w:val="Hoofdtekst"/>
        <w:rPr>
          <w:rFonts w:ascii="Arial" w:hAnsi="Arial" w:cs="Arial"/>
          <w:sz w:val="20"/>
          <w:szCs w:val="20"/>
        </w:rPr>
      </w:pPr>
      <w:r w:rsidRPr="00BD0D44">
        <w:rPr>
          <w:rFonts w:ascii="Arial" w:hAnsi="Arial" w:cs="Arial"/>
          <w:sz w:val="20"/>
          <w:szCs w:val="20"/>
        </w:rPr>
        <w:t>Na de cursus</w:t>
      </w:r>
      <w:r w:rsidR="00335E42" w:rsidRPr="00BD0D44">
        <w:rPr>
          <w:rFonts w:ascii="Arial" w:hAnsi="Arial" w:cs="Arial"/>
          <w:sz w:val="20"/>
          <w:szCs w:val="20"/>
        </w:rPr>
        <w:t xml:space="preserve"> vindt een toets plaats waarin de cursisten </w:t>
      </w:r>
      <w:r w:rsidRPr="00BD0D44">
        <w:rPr>
          <w:rFonts w:ascii="Arial" w:hAnsi="Arial" w:cs="Arial"/>
          <w:sz w:val="20"/>
          <w:szCs w:val="20"/>
        </w:rPr>
        <w:t xml:space="preserve">via een videoopname </w:t>
      </w:r>
      <w:r w:rsidR="00335E42" w:rsidRPr="00BD0D44">
        <w:rPr>
          <w:rFonts w:ascii="Arial" w:hAnsi="Arial" w:cs="Arial"/>
          <w:sz w:val="20"/>
          <w:szCs w:val="20"/>
        </w:rPr>
        <w:t>10-15 minuten laten zien van een schematherapeutische techniek in een GST behandeling</w:t>
      </w:r>
      <w:r w:rsidR="00D9119B" w:rsidRPr="00BD0D44">
        <w:rPr>
          <w:rFonts w:ascii="Arial" w:hAnsi="Arial" w:cs="Arial"/>
          <w:sz w:val="20"/>
          <w:szCs w:val="20"/>
        </w:rPr>
        <w:t xml:space="preserve"> die zij vooraf hebben uitgekozen in overleg met de docenten. Voorbeelden hiervan: het uitvoeren van een meerstoelentechniek in de groep, imaginatie met rescripting in de groep, het omgaan met woede in de groep</w:t>
      </w:r>
      <w:r w:rsidR="00335E42" w:rsidRPr="00BD0D44">
        <w:rPr>
          <w:rFonts w:ascii="Arial" w:hAnsi="Arial" w:cs="Arial"/>
          <w:sz w:val="20"/>
          <w:szCs w:val="20"/>
        </w:rPr>
        <w:t xml:space="preserve">. </w:t>
      </w:r>
      <w:r w:rsidR="00D9119B" w:rsidRPr="00BD0D44">
        <w:rPr>
          <w:rFonts w:ascii="Arial" w:hAnsi="Arial" w:cs="Arial"/>
          <w:sz w:val="20"/>
          <w:szCs w:val="20"/>
        </w:rPr>
        <w:t xml:space="preserve">Vooraf aan de video of de demonstratie worden vragen aan de getoetsten gesteld m.b.t. de literatuur omtrent datgene wat zij demonstreren. Hierbij valt </w:t>
      </w:r>
      <w:r w:rsidR="00AB64A6" w:rsidRPr="00BD0D44">
        <w:rPr>
          <w:rFonts w:ascii="Arial" w:hAnsi="Arial" w:cs="Arial"/>
          <w:sz w:val="20"/>
          <w:szCs w:val="20"/>
        </w:rPr>
        <w:t>Te</w:t>
      </w:r>
      <w:r w:rsidR="00D9119B" w:rsidRPr="00BD0D44">
        <w:rPr>
          <w:rFonts w:ascii="Arial" w:hAnsi="Arial" w:cs="Arial"/>
          <w:sz w:val="20"/>
          <w:szCs w:val="20"/>
        </w:rPr>
        <w:t xml:space="preserve"> denken aan vragen als “wanneer pas je imaginatie met rescripting toe in de groep? Welke manieren zijn er </w:t>
      </w:r>
      <w:r w:rsidR="00AB64A6" w:rsidRPr="00BD0D44">
        <w:rPr>
          <w:rFonts w:ascii="Arial" w:hAnsi="Arial" w:cs="Arial"/>
          <w:sz w:val="20"/>
          <w:szCs w:val="20"/>
        </w:rPr>
        <w:t>Om</w:t>
      </w:r>
      <w:r w:rsidR="00D9119B" w:rsidRPr="00BD0D44">
        <w:rPr>
          <w:rFonts w:ascii="Arial" w:hAnsi="Arial" w:cs="Arial"/>
          <w:sz w:val="20"/>
          <w:szCs w:val="20"/>
        </w:rPr>
        <w:t xml:space="preserve"> met imaginatie </w:t>
      </w:r>
      <w:r w:rsidR="00AB64A6" w:rsidRPr="00BD0D44">
        <w:rPr>
          <w:rFonts w:ascii="Arial" w:hAnsi="Arial" w:cs="Arial"/>
          <w:sz w:val="20"/>
          <w:szCs w:val="20"/>
        </w:rPr>
        <w:t>Te</w:t>
      </w:r>
      <w:r w:rsidR="00D9119B" w:rsidRPr="00BD0D44">
        <w:rPr>
          <w:rFonts w:ascii="Arial" w:hAnsi="Arial" w:cs="Arial"/>
          <w:sz w:val="20"/>
          <w:szCs w:val="20"/>
        </w:rPr>
        <w:t xml:space="preserve"> werken in een schemagroep?  Wat moet je vooraf hebben gedaan in de groep om deze interventie in te zetten?”</w:t>
      </w:r>
      <w:r w:rsidRPr="00BD0D44">
        <w:rPr>
          <w:rFonts w:ascii="Arial" w:hAnsi="Arial" w:cs="Arial"/>
          <w:sz w:val="20"/>
          <w:szCs w:val="20"/>
        </w:rPr>
        <w:t xml:space="preserve"> De antwoorden op deze vragen worden met literatuurverwijzingen schriftelijk ingeleverd bij de docenten.</w:t>
      </w:r>
      <w:r w:rsidR="00D9119B" w:rsidRPr="00BD0D44">
        <w:rPr>
          <w:rFonts w:ascii="Arial" w:hAnsi="Arial" w:cs="Arial"/>
          <w:sz w:val="20"/>
          <w:szCs w:val="20"/>
        </w:rPr>
        <w:t xml:space="preserve"> </w:t>
      </w:r>
      <w:r w:rsidR="00335E42" w:rsidRPr="00BD0D44">
        <w:rPr>
          <w:rFonts w:ascii="Arial" w:hAnsi="Arial" w:cs="Arial"/>
          <w:sz w:val="20"/>
          <w:szCs w:val="20"/>
        </w:rPr>
        <w:t>De</w:t>
      </w:r>
      <w:r w:rsidR="00D9119B" w:rsidRPr="00BD0D44">
        <w:rPr>
          <w:rFonts w:ascii="Arial" w:hAnsi="Arial" w:cs="Arial"/>
          <w:sz w:val="20"/>
          <w:szCs w:val="20"/>
        </w:rPr>
        <w:t xml:space="preserve"> demonstratie of video </w:t>
      </w:r>
      <w:r w:rsidR="00335E42" w:rsidRPr="00BD0D44">
        <w:rPr>
          <w:rFonts w:ascii="Arial" w:hAnsi="Arial" w:cs="Arial"/>
          <w:sz w:val="20"/>
          <w:szCs w:val="20"/>
        </w:rPr>
        <w:t xml:space="preserve">wordt </w:t>
      </w:r>
      <w:r w:rsidR="00D9119B" w:rsidRPr="00BD0D44">
        <w:rPr>
          <w:rFonts w:ascii="Arial" w:hAnsi="Arial" w:cs="Arial"/>
          <w:sz w:val="20"/>
          <w:szCs w:val="20"/>
        </w:rPr>
        <w:t xml:space="preserve">vervolgens </w:t>
      </w:r>
      <w:r w:rsidR="00AB64A6" w:rsidRPr="00BD0D44">
        <w:rPr>
          <w:rFonts w:ascii="Arial" w:hAnsi="Arial" w:cs="Arial"/>
          <w:sz w:val="20"/>
          <w:szCs w:val="20"/>
        </w:rPr>
        <w:t>Na</w:t>
      </w:r>
      <w:r w:rsidRPr="00BD0D44">
        <w:rPr>
          <w:rFonts w:ascii="Arial" w:hAnsi="Arial" w:cs="Arial"/>
          <w:sz w:val="20"/>
          <w:szCs w:val="20"/>
        </w:rPr>
        <w:t xml:space="preserve"> de cursus door </w:t>
      </w:r>
      <w:r w:rsidR="0088607A" w:rsidRPr="00BD0D44">
        <w:rPr>
          <w:rFonts w:ascii="Arial" w:hAnsi="Arial" w:cs="Arial"/>
          <w:sz w:val="20"/>
          <w:szCs w:val="20"/>
        </w:rPr>
        <w:t>Ella de Stigter</w:t>
      </w:r>
      <w:r w:rsidR="00335E42" w:rsidRPr="00BD0D44">
        <w:rPr>
          <w:rFonts w:ascii="Arial" w:hAnsi="Arial" w:cs="Arial"/>
          <w:sz w:val="20"/>
          <w:szCs w:val="20"/>
        </w:rPr>
        <w:t xml:space="preserve"> beoordeeld m.b.v. de Group Schema Therapy Rating Scale en moet minimaal voldoende</w:t>
      </w:r>
      <w:r w:rsidRPr="00BD0D44">
        <w:rPr>
          <w:rFonts w:ascii="Arial" w:hAnsi="Arial" w:cs="Arial"/>
          <w:sz w:val="20"/>
          <w:szCs w:val="20"/>
        </w:rPr>
        <w:t xml:space="preserve"> (6)</w:t>
      </w:r>
      <w:r w:rsidR="00335E42" w:rsidRPr="00BD0D44">
        <w:rPr>
          <w:rFonts w:ascii="Arial" w:hAnsi="Arial" w:cs="Arial"/>
          <w:sz w:val="20"/>
          <w:szCs w:val="20"/>
        </w:rPr>
        <w:t xml:space="preserve"> worden beoordeeld. </w:t>
      </w:r>
      <w:r w:rsidR="00D9119B" w:rsidRPr="00BD0D44">
        <w:rPr>
          <w:rFonts w:ascii="Arial" w:hAnsi="Arial" w:cs="Arial"/>
          <w:sz w:val="20"/>
          <w:szCs w:val="20"/>
        </w:rPr>
        <w:t>Ook de literatuurkennis moet voldoende</w:t>
      </w:r>
      <w:r w:rsidRPr="00BD0D44">
        <w:rPr>
          <w:rFonts w:ascii="Arial" w:hAnsi="Arial" w:cs="Arial"/>
          <w:sz w:val="20"/>
          <w:szCs w:val="20"/>
        </w:rPr>
        <w:t xml:space="preserve"> (6)</w:t>
      </w:r>
      <w:r w:rsidR="00D9119B" w:rsidRPr="00BD0D44">
        <w:rPr>
          <w:rFonts w:ascii="Arial" w:hAnsi="Arial" w:cs="Arial"/>
          <w:sz w:val="20"/>
          <w:szCs w:val="20"/>
        </w:rPr>
        <w:t xml:space="preserve"> zijn.</w:t>
      </w:r>
      <w:r w:rsidRPr="00BD0D44">
        <w:rPr>
          <w:rFonts w:ascii="Arial" w:hAnsi="Arial" w:cs="Arial"/>
          <w:sz w:val="20"/>
          <w:szCs w:val="20"/>
        </w:rPr>
        <w:t xml:space="preserve"> </w:t>
      </w:r>
      <w:r w:rsidR="0088607A" w:rsidRPr="00BD0D44">
        <w:rPr>
          <w:rFonts w:ascii="Arial" w:hAnsi="Arial" w:cs="Arial"/>
          <w:sz w:val="20"/>
          <w:szCs w:val="20"/>
        </w:rPr>
        <w:t xml:space="preserve">Deze beoordeling is onderdeel van de cursus en geldt niet </w:t>
      </w:r>
      <w:r w:rsidR="00AB64A6" w:rsidRPr="00BD0D44">
        <w:rPr>
          <w:rFonts w:ascii="Arial" w:hAnsi="Arial" w:cs="Arial"/>
          <w:sz w:val="20"/>
          <w:szCs w:val="20"/>
        </w:rPr>
        <w:t>ALS</w:t>
      </w:r>
      <w:r w:rsidR="0088607A" w:rsidRPr="00BD0D44">
        <w:rPr>
          <w:rFonts w:ascii="Arial" w:hAnsi="Arial" w:cs="Arial"/>
          <w:sz w:val="20"/>
          <w:szCs w:val="20"/>
        </w:rPr>
        <w:t xml:space="preserve"> supervisiesessie. Wanneer de beoordeling onvoldoende is, krijgt de cursist 1 herkansing. Mocht het echt onmogelijk zijn om een GST behandeling te filmen, kan ook gekozen worden voor het uitvoeren van de toets met collega’s op de werkplek</w:t>
      </w:r>
      <w:r w:rsidR="00DF7E8E" w:rsidRPr="00BD0D44">
        <w:rPr>
          <w:rFonts w:ascii="Arial" w:hAnsi="Arial" w:cs="Arial"/>
          <w:sz w:val="20"/>
          <w:szCs w:val="20"/>
        </w:rPr>
        <w:t xml:space="preserve">. </w:t>
      </w:r>
    </w:p>
    <w:p w:rsidR="00DF7E8E" w:rsidRPr="00BD0D44" w:rsidRDefault="00DF7E8E">
      <w:pPr>
        <w:pStyle w:val="Hoofdtekst"/>
        <w:rPr>
          <w:rFonts w:ascii="Arial" w:hAnsi="Arial" w:cs="Arial"/>
          <w:sz w:val="20"/>
          <w:szCs w:val="20"/>
        </w:rPr>
      </w:pPr>
    </w:p>
    <w:p w:rsidR="00363ED0" w:rsidRPr="00BD0D44" w:rsidRDefault="00335E42">
      <w:pPr>
        <w:pStyle w:val="Hoofdtekst"/>
        <w:rPr>
          <w:rFonts w:ascii="Arial" w:hAnsi="Arial" w:cs="Arial"/>
          <w:b/>
          <w:bCs/>
          <w:sz w:val="20"/>
          <w:szCs w:val="20"/>
          <w:u w:val="single"/>
        </w:rPr>
      </w:pPr>
      <w:r w:rsidRPr="00BD0D44">
        <w:rPr>
          <w:rFonts w:ascii="Arial" w:hAnsi="Arial" w:cs="Arial"/>
          <w:b/>
          <w:bCs/>
          <w:sz w:val="20"/>
          <w:szCs w:val="20"/>
          <w:u w:val="single"/>
        </w:rPr>
        <w:t>Verplichte literatuur</w:t>
      </w:r>
    </w:p>
    <w:p w:rsidR="00363ED0" w:rsidRPr="00BD0D44" w:rsidRDefault="00363ED0">
      <w:pPr>
        <w:rPr>
          <w:rFonts w:ascii="Arial" w:eastAsia="Helvetica" w:hAnsi="Arial" w:cs="Arial"/>
          <w:color w:val="262626"/>
          <w:sz w:val="20"/>
          <w:szCs w:val="20"/>
          <w:shd w:val="clear" w:color="auto" w:fill="FFFFFF"/>
        </w:rPr>
      </w:pPr>
    </w:p>
    <w:p w:rsidR="00363ED0" w:rsidRPr="00BD0D44" w:rsidRDefault="00335E42">
      <w:pPr>
        <w:rPr>
          <w:rFonts w:ascii="Arial" w:hAnsi="Arial" w:cs="Arial"/>
          <w:color w:val="262626"/>
          <w:sz w:val="20"/>
          <w:szCs w:val="20"/>
          <w:shd w:val="clear" w:color="auto" w:fill="FFFFFF"/>
        </w:rPr>
      </w:pPr>
      <w:r w:rsidRPr="00BD0D44">
        <w:rPr>
          <w:rFonts w:ascii="Arial" w:hAnsi="Arial" w:cs="Arial"/>
          <w:color w:val="262626"/>
          <w:sz w:val="20"/>
          <w:szCs w:val="20"/>
          <w:shd w:val="clear" w:color="auto" w:fill="FFFFFF"/>
          <w:lang w:val="en-US"/>
        </w:rPr>
        <w:t xml:space="preserve">Farrell, J. M., </w:t>
      </w:r>
      <w:r w:rsidRPr="00BD0D44">
        <w:rPr>
          <w:rFonts w:ascii="Arial" w:hAnsi="Arial" w:cs="Arial"/>
          <w:color w:val="262626"/>
          <w:sz w:val="20"/>
          <w:szCs w:val="20"/>
          <w:shd w:val="clear" w:color="auto" w:fill="FFFFFF"/>
          <w:lang w:val="de-DE"/>
        </w:rPr>
        <w:t>Reiss,</w:t>
      </w:r>
      <w:r w:rsidRPr="00BD0D44">
        <w:rPr>
          <w:rFonts w:ascii="Arial" w:hAnsi="Arial" w:cs="Arial"/>
          <w:color w:val="262626"/>
          <w:sz w:val="20"/>
          <w:szCs w:val="20"/>
          <w:shd w:val="clear" w:color="auto" w:fill="FFFFFF"/>
          <w:lang w:val="en-US"/>
        </w:rPr>
        <w:t xml:space="preserve"> N. &amp; Shaw, I. A. (2016). </w:t>
      </w:r>
      <w:r w:rsidRPr="00BD0D44">
        <w:rPr>
          <w:rFonts w:ascii="Arial" w:hAnsi="Arial" w:cs="Arial"/>
          <w:color w:val="262626"/>
          <w:sz w:val="20"/>
          <w:szCs w:val="20"/>
          <w:shd w:val="clear" w:color="auto" w:fill="FFFFFF"/>
        </w:rPr>
        <w:t>Schematherapie in de klinische praktijk; </w:t>
      </w:r>
      <w:r w:rsidRPr="00BD0D44">
        <w:rPr>
          <w:rFonts w:ascii="Arial" w:hAnsi="Arial" w:cs="Arial"/>
          <w:color w:val="262626"/>
          <w:sz w:val="20"/>
          <w:szCs w:val="20"/>
          <w:shd w:val="clear" w:color="auto" w:fill="FFFFFF"/>
          <w:lang w:val="en-US"/>
        </w:rPr>
        <w:t>e</w:t>
      </w:r>
      <w:r w:rsidRPr="00BD0D44">
        <w:rPr>
          <w:rFonts w:ascii="Arial" w:hAnsi="Arial" w:cs="Arial"/>
          <w:color w:val="262626"/>
          <w:sz w:val="20"/>
          <w:szCs w:val="20"/>
          <w:shd w:val="clear" w:color="auto" w:fill="FFFFFF"/>
        </w:rPr>
        <w:t>en complete gids voor individuele, groeps- en geïntegreerde behandeling met schemamodi.</w:t>
      </w:r>
      <w:r w:rsidRPr="00BD0D44">
        <w:rPr>
          <w:rFonts w:ascii="Arial" w:hAnsi="Arial" w:cs="Arial"/>
          <w:color w:val="262626"/>
          <w:sz w:val="20"/>
          <w:szCs w:val="20"/>
          <w:shd w:val="clear" w:color="auto" w:fill="FFFFFF"/>
          <w:lang w:val="en-US"/>
        </w:rPr>
        <w:t xml:space="preserve"> Amsterdam: Uitgeverij Nieuwezijds. </w:t>
      </w:r>
    </w:p>
    <w:p w:rsidR="00363ED0" w:rsidRPr="00BD0D44" w:rsidRDefault="00363ED0">
      <w:pPr>
        <w:rPr>
          <w:rFonts w:ascii="Arial" w:hAnsi="Arial" w:cs="Arial"/>
          <w:color w:val="262626"/>
          <w:sz w:val="20"/>
          <w:szCs w:val="20"/>
          <w:shd w:val="clear" w:color="auto" w:fill="FFFFFF"/>
        </w:rPr>
      </w:pPr>
    </w:p>
    <w:p w:rsidR="00363ED0" w:rsidRPr="00BD0D44" w:rsidRDefault="00335E42">
      <w:pPr>
        <w:pStyle w:val="Hoofdtekst"/>
        <w:rPr>
          <w:rFonts w:ascii="Arial" w:hAnsi="Arial" w:cs="Arial"/>
          <w:sz w:val="20"/>
          <w:szCs w:val="20"/>
        </w:rPr>
      </w:pPr>
      <w:r w:rsidRPr="00BD0D44">
        <w:rPr>
          <w:rFonts w:ascii="Arial" w:hAnsi="Arial" w:cs="Arial"/>
          <w:sz w:val="20"/>
          <w:szCs w:val="20"/>
        </w:rPr>
        <w:t xml:space="preserve">Farrel, J. M. &amp; Shaw, I. A. (2012). Group Schema Therapy for Borderline Personality Disorder A step-by-step Treatment Manual with Patient Workbook. West-Sussex: Wiley-Blackwell. Hoofdstukken 3, 4 &amp; 11. </w:t>
      </w:r>
    </w:p>
    <w:p w:rsidR="00363ED0" w:rsidRPr="00BD0D44" w:rsidRDefault="00363ED0">
      <w:pPr>
        <w:pStyle w:val="Hoofdtekst"/>
        <w:rPr>
          <w:rFonts w:ascii="Arial" w:hAnsi="Arial" w:cs="Arial"/>
          <w:sz w:val="20"/>
          <w:szCs w:val="20"/>
        </w:rPr>
      </w:pPr>
    </w:p>
    <w:p w:rsidR="00363ED0" w:rsidRPr="00BD0D44" w:rsidRDefault="00335E42">
      <w:pPr>
        <w:pStyle w:val="Hoofdtekst"/>
        <w:rPr>
          <w:rFonts w:ascii="Arial" w:hAnsi="Arial" w:cs="Arial"/>
          <w:b/>
          <w:bCs/>
          <w:sz w:val="20"/>
          <w:szCs w:val="20"/>
          <w:u w:val="single"/>
        </w:rPr>
      </w:pPr>
      <w:r w:rsidRPr="00BD0D44">
        <w:rPr>
          <w:rFonts w:ascii="Arial" w:hAnsi="Arial" w:cs="Arial"/>
          <w:b/>
          <w:bCs/>
          <w:sz w:val="20"/>
          <w:szCs w:val="20"/>
          <w:u w:val="single"/>
        </w:rPr>
        <w:t>Aanvullende literatuur</w:t>
      </w:r>
      <w:r w:rsidR="001F37A6" w:rsidRPr="00BD0D44">
        <w:rPr>
          <w:rFonts w:ascii="Arial" w:hAnsi="Arial" w:cs="Arial"/>
          <w:b/>
          <w:bCs/>
          <w:sz w:val="20"/>
          <w:szCs w:val="20"/>
          <w:u w:val="single"/>
        </w:rPr>
        <w:t xml:space="preserve"> (niet verplicht maar wel warm aanbevolen)</w:t>
      </w:r>
    </w:p>
    <w:p w:rsidR="003E5AC9" w:rsidRPr="00BD0D44" w:rsidRDefault="003E5AC9" w:rsidP="001F37A6">
      <w:pPr>
        <w:pStyle w:val="Hoofdtekst"/>
        <w:rPr>
          <w:rFonts w:ascii="Arial" w:hAnsi="Arial" w:cs="Arial"/>
          <w:sz w:val="20"/>
          <w:szCs w:val="20"/>
        </w:rPr>
      </w:pPr>
    </w:p>
    <w:p w:rsidR="001F37A6" w:rsidRPr="00BD0D44" w:rsidRDefault="003E5AC9" w:rsidP="001F37A6">
      <w:pPr>
        <w:pStyle w:val="Hoofdtekst"/>
        <w:rPr>
          <w:rFonts w:ascii="Arial" w:hAnsi="Arial" w:cs="Arial"/>
          <w:sz w:val="20"/>
          <w:szCs w:val="20"/>
        </w:rPr>
      </w:pPr>
      <w:r w:rsidRPr="00BD0D44">
        <w:rPr>
          <w:rFonts w:ascii="Arial" w:hAnsi="Arial" w:cs="Arial"/>
          <w:sz w:val="20"/>
          <w:szCs w:val="20"/>
        </w:rPr>
        <w:t xml:space="preserve">Broersen, J. &amp; </w:t>
      </w:r>
      <w:r w:rsidR="001F37A6" w:rsidRPr="00BD0D44">
        <w:rPr>
          <w:rFonts w:ascii="Arial" w:hAnsi="Arial" w:cs="Arial"/>
          <w:sz w:val="20"/>
          <w:szCs w:val="20"/>
        </w:rPr>
        <w:t>Vreeswijk</w:t>
      </w:r>
      <w:r w:rsidRPr="00BD0D44">
        <w:rPr>
          <w:rFonts w:ascii="Arial" w:hAnsi="Arial" w:cs="Arial"/>
          <w:sz w:val="20"/>
          <w:szCs w:val="20"/>
        </w:rPr>
        <w:t xml:space="preserve"> van</w:t>
      </w:r>
      <w:r w:rsidR="001F37A6" w:rsidRPr="00BD0D44">
        <w:rPr>
          <w:rFonts w:ascii="Arial" w:hAnsi="Arial" w:cs="Arial"/>
          <w:sz w:val="20"/>
          <w:szCs w:val="20"/>
        </w:rPr>
        <w:t xml:space="preserve">, M. (2017). </w:t>
      </w:r>
      <w:r w:rsidRPr="00BD0D44">
        <w:rPr>
          <w:rFonts w:ascii="Arial" w:hAnsi="Arial" w:cs="Arial"/>
          <w:sz w:val="20"/>
          <w:szCs w:val="20"/>
        </w:rPr>
        <w:t>Werkboek k</w:t>
      </w:r>
      <w:r w:rsidR="001F37A6" w:rsidRPr="00BD0D44">
        <w:rPr>
          <w:rFonts w:ascii="Arial" w:hAnsi="Arial" w:cs="Arial"/>
          <w:sz w:val="20"/>
          <w:szCs w:val="20"/>
        </w:rPr>
        <w:t xml:space="preserve">ortdurende </w:t>
      </w:r>
      <w:r w:rsidRPr="00BD0D44">
        <w:rPr>
          <w:rFonts w:ascii="Arial" w:hAnsi="Arial" w:cs="Arial"/>
          <w:sz w:val="20"/>
          <w:szCs w:val="20"/>
        </w:rPr>
        <w:t>s</w:t>
      </w:r>
      <w:r w:rsidR="001F37A6" w:rsidRPr="00BD0D44">
        <w:rPr>
          <w:rFonts w:ascii="Arial" w:hAnsi="Arial" w:cs="Arial"/>
          <w:sz w:val="20"/>
          <w:szCs w:val="20"/>
        </w:rPr>
        <w:t>chematherapie: Experientiele technieken. Houten: Bohn Stafleu van Loghem.</w:t>
      </w:r>
    </w:p>
    <w:p w:rsidR="001F37A6" w:rsidRPr="00BD0D44" w:rsidRDefault="001F37A6" w:rsidP="001F37A6">
      <w:pPr>
        <w:pStyle w:val="Hoofdtekst"/>
        <w:rPr>
          <w:rFonts w:ascii="Arial" w:hAnsi="Arial" w:cs="Arial"/>
          <w:sz w:val="20"/>
          <w:szCs w:val="20"/>
        </w:rPr>
      </w:pPr>
    </w:p>
    <w:p w:rsidR="001F37A6" w:rsidRPr="00BD0D44" w:rsidRDefault="003E5AC9" w:rsidP="001F37A6">
      <w:pPr>
        <w:pStyle w:val="Hoofdtekst"/>
        <w:rPr>
          <w:rFonts w:ascii="Arial" w:hAnsi="Arial" w:cs="Arial"/>
          <w:sz w:val="20"/>
          <w:szCs w:val="20"/>
        </w:rPr>
      </w:pPr>
      <w:r w:rsidRPr="00BD0D44">
        <w:rPr>
          <w:rFonts w:ascii="Arial" w:hAnsi="Arial" w:cs="Arial"/>
          <w:sz w:val="20"/>
          <w:szCs w:val="20"/>
        </w:rPr>
        <w:t xml:space="preserve">Broersen, J. &amp; </w:t>
      </w:r>
      <w:r w:rsidR="001F37A6" w:rsidRPr="00BD0D44">
        <w:rPr>
          <w:rFonts w:ascii="Arial" w:hAnsi="Arial" w:cs="Arial"/>
          <w:sz w:val="20"/>
          <w:szCs w:val="20"/>
        </w:rPr>
        <w:t>Vreeswijk</w:t>
      </w:r>
      <w:r w:rsidRPr="00BD0D44">
        <w:rPr>
          <w:rFonts w:ascii="Arial" w:hAnsi="Arial" w:cs="Arial"/>
          <w:sz w:val="20"/>
          <w:szCs w:val="20"/>
        </w:rPr>
        <w:t xml:space="preserve"> van</w:t>
      </w:r>
      <w:r w:rsidR="001F37A6" w:rsidRPr="00BD0D44">
        <w:rPr>
          <w:rFonts w:ascii="Arial" w:hAnsi="Arial" w:cs="Arial"/>
          <w:sz w:val="20"/>
          <w:szCs w:val="20"/>
        </w:rPr>
        <w:t xml:space="preserve">, M. (2017). </w:t>
      </w:r>
      <w:r w:rsidRPr="00BD0D44">
        <w:rPr>
          <w:rFonts w:ascii="Arial" w:hAnsi="Arial" w:cs="Arial"/>
          <w:sz w:val="20"/>
          <w:szCs w:val="20"/>
        </w:rPr>
        <w:t>Werkboek k</w:t>
      </w:r>
      <w:r w:rsidR="001F37A6" w:rsidRPr="00BD0D44">
        <w:rPr>
          <w:rFonts w:ascii="Arial" w:hAnsi="Arial" w:cs="Arial"/>
          <w:sz w:val="20"/>
          <w:szCs w:val="20"/>
        </w:rPr>
        <w:t xml:space="preserve">ortdurende </w:t>
      </w:r>
      <w:r w:rsidRPr="00BD0D44">
        <w:rPr>
          <w:rFonts w:ascii="Arial" w:hAnsi="Arial" w:cs="Arial"/>
          <w:sz w:val="20"/>
          <w:szCs w:val="20"/>
        </w:rPr>
        <w:t>s</w:t>
      </w:r>
      <w:r w:rsidR="001F37A6" w:rsidRPr="00BD0D44">
        <w:rPr>
          <w:rFonts w:ascii="Arial" w:hAnsi="Arial" w:cs="Arial"/>
          <w:sz w:val="20"/>
          <w:szCs w:val="20"/>
        </w:rPr>
        <w:t>chematherapie: CGT-technieken. Houten: Bohn Stafleu van Loghem.</w:t>
      </w:r>
    </w:p>
    <w:p w:rsidR="001F37A6" w:rsidRPr="00BD0D44" w:rsidRDefault="001F37A6" w:rsidP="001F37A6">
      <w:pPr>
        <w:pStyle w:val="Hoofdtekst"/>
        <w:rPr>
          <w:rFonts w:ascii="Arial" w:hAnsi="Arial" w:cs="Arial"/>
          <w:sz w:val="20"/>
          <w:szCs w:val="20"/>
        </w:rPr>
      </w:pPr>
    </w:p>
    <w:p w:rsidR="001F37A6" w:rsidRPr="00BD0D44" w:rsidRDefault="001F37A6" w:rsidP="001F37A6">
      <w:pPr>
        <w:pStyle w:val="Hoofdtekst"/>
        <w:rPr>
          <w:rFonts w:ascii="Arial" w:hAnsi="Arial" w:cs="Arial"/>
          <w:sz w:val="20"/>
          <w:szCs w:val="20"/>
        </w:rPr>
      </w:pPr>
      <w:r w:rsidRPr="00BD0D44">
        <w:rPr>
          <w:rFonts w:ascii="Arial" w:hAnsi="Arial" w:cs="Arial"/>
          <w:sz w:val="20"/>
          <w:szCs w:val="20"/>
        </w:rPr>
        <w:t>Broersen, J. &amp; van Vreeswijk</w:t>
      </w:r>
      <w:r w:rsidR="003E5AC9" w:rsidRPr="00BD0D44">
        <w:rPr>
          <w:rFonts w:ascii="Arial" w:hAnsi="Arial" w:cs="Arial"/>
          <w:sz w:val="20"/>
          <w:szCs w:val="20"/>
        </w:rPr>
        <w:t xml:space="preserve"> van</w:t>
      </w:r>
      <w:r w:rsidRPr="00BD0D44">
        <w:rPr>
          <w:rFonts w:ascii="Arial" w:hAnsi="Arial" w:cs="Arial"/>
          <w:sz w:val="20"/>
          <w:szCs w:val="20"/>
        </w:rPr>
        <w:t xml:space="preserve">, M. (2017). </w:t>
      </w:r>
      <w:r w:rsidR="003E5AC9" w:rsidRPr="00BD0D44">
        <w:rPr>
          <w:rFonts w:ascii="Arial" w:hAnsi="Arial" w:cs="Arial"/>
          <w:sz w:val="20"/>
          <w:szCs w:val="20"/>
        </w:rPr>
        <w:t>Handleiding k</w:t>
      </w:r>
      <w:r w:rsidRPr="00BD0D44">
        <w:rPr>
          <w:rFonts w:ascii="Arial" w:hAnsi="Arial" w:cs="Arial"/>
          <w:sz w:val="20"/>
          <w:szCs w:val="20"/>
        </w:rPr>
        <w:t xml:space="preserve">ortdurende </w:t>
      </w:r>
      <w:r w:rsidR="003E5AC9" w:rsidRPr="00BD0D44">
        <w:rPr>
          <w:rFonts w:ascii="Arial" w:hAnsi="Arial" w:cs="Arial"/>
          <w:sz w:val="20"/>
          <w:szCs w:val="20"/>
        </w:rPr>
        <w:t>schematherapie</w:t>
      </w:r>
      <w:r w:rsidRPr="00BD0D44">
        <w:rPr>
          <w:rFonts w:ascii="Arial" w:hAnsi="Arial" w:cs="Arial"/>
          <w:sz w:val="20"/>
          <w:szCs w:val="20"/>
        </w:rPr>
        <w:t>. Houten: Bohn Stafleu van Loghem.</w:t>
      </w:r>
    </w:p>
    <w:p w:rsidR="003E5AC9" w:rsidRPr="00BD0D44" w:rsidRDefault="003E5AC9" w:rsidP="003E5AC9">
      <w:pPr>
        <w:pStyle w:val="Hoofdtekst"/>
        <w:rPr>
          <w:rFonts w:ascii="Arial" w:hAnsi="Arial" w:cs="Arial"/>
          <w:sz w:val="20"/>
          <w:szCs w:val="20"/>
        </w:rPr>
      </w:pPr>
    </w:p>
    <w:p w:rsidR="00C93BFD" w:rsidRPr="00BD0D44" w:rsidRDefault="00C93BFD" w:rsidP="00C93BFD">
      <w:pPr>
        <w:pStyle w:val="Hoofdtekst"/>
        <w:rPr>
          <w:rFonts w:ascii="Arial" w:hAnsi="Arial" w:cs="Arial"/>
          <w:sz w:val="20"/>
          <w:szCs w:val="20"/>
        </w:rPr>
      </w:pPr>
      <w:r w:rsidRPr="00BD0D44">
        <w:rPr>
          <w:rFonts w:ascii="Arial" w:hAnsi="Arial" w:cs="Arial"/>
          <w:sz w:val="20"/>
          <w:szCs w:val="20"/>
        </w:rPr>
        <w:t>Broersen, J. &amp; Claassen, A.M. (2015). Werkboekmodule Schematherapie en de gezonde volwassene. Houten: Bohn Stafleu van Loghem.</w:t>
      </w:r>
    </w:p>
    <w:p w:rsidR="00C93BFD" w:rsidRPr="00BD0D44" w:rsidRDefault="00C93BFD" w:rsidP="003E5AC9">
      <w:pPr>
        <w:pStyle w:val="Hoofdtekst"/>
        <w:rPr>
          <w:rFonts w:ascii="Arial" w:hAnsi="Arial" w:cs="Arial"/>
          <w:sz w:val="20"/>
          <w:szCs w:val="20"/>
        </w:rPr>
      </w:pPr>
    </w:p>
    <w:p w:rsidR="003E5AC9" w:rsidRPr="00BD0D44" w:rsidRDefault="003E5AC9" w:rsidP="003E5AC9">
      <w:pPr>
        <w:pStyle w:val="Hoofdtekst"/>
        <w:rPr>
          <w:rFonts w:ascii="Arial" w:hAnsi="Arial" w:cs="Arial"/>
          <w:sz w:val="20"/>
          <w:szCs w:val="20"/>
        </w:rPr>
      </w:pPr>
      <w:r w:rsidRPr="00BD0D44">
        <w:rPr>
          <w:rFonts w:ascii="Arial" w:hAnsi="Arial" w:cs="Arial"/>
          <w:sz w:val="20"/>
          <w:szCs w:val="20"/>
        </w:rPr>
        <w:t>Claassen, A.M. &amp; Pol, S. (2015). Schematherapie en de gezonde volwassene. Houten: Bohn Stafleu van Loghem.</w:t>
      </w:r>
    </w:p>
    <w:p w:rsidR="00C93BFD" w:rsidRPr="00BD0D44" w:rsidRDefault="00C93BFD" w:rsidP="00C93BFD">
      <w:pPr>
        <w:pStyle w:val="Hoofdtekst"/>
        <w:rPr>
          <w:rFonts w:ascii="Arial" w:hAnsi="Arial" w:cs="Arial"/>
          <w:sz w:val="20"/>
          <w:szCs w:val="20"/>
        </w:rPr>
      </w:pPr>
    </w:p>
    <w:p w:rsidR="001F37A6" w:rsidRPr="00BD0D44" w:rsidRDefault="003E5AC9" w:rsidP="001F37A6">
      <w:pPr>
        <w:pStyle w:val="Hoofdtekst"/>
        <w:rPr>
          <w:rFonts w:ascii="Arial" w:hAnsi="Arial" w:cs="Arial"/>
          <w:sz w:val="20"/>
          <w:szCs w:val="20"/>
        </w:rPr>
      </w:pPr>
      <w:r w:rsidRPr="00BD0D44">
        <w:rPr>
          <w:rFonts w:ascii="Arial" w:hAnsi="Arial" w:cs="Arial"/>
          <w:sz w:val="20"/>
          <w:szCs w:val="20"/>
        </w:rPr>
        <w:t xml:space="preserve">Genderen van, H., Jacob, G. &amp; Seebouer, L. (2012). Patronen doorbreken: negatieve gevoelens en gewoonten herkennen en veranderen. Amsterdam: Nieuwezijds B.V. </w:t>
      </w:r>
    </w:p>
    <w:p w:rsidR="001F37A6" w:rsidRPr="00BD0D44" w:rsidRDefault="001F37A6">
      <w:pPr>
        <w:pStyle w:val="Hoofdtekst"/>
        <w:rPr>
          <w:rFonts w:ascii="Arial" w:hAnsi="Arial" w:cs="Arial"/>
          <w:sz w:val="20"/>
          <w:szCs w:val="20"/>
        </w:rPr>
      </w:pPr>
      <w:r w:rsidRPr="00BD0D44">
        <w:rPr>
          <w:rFonts w:ascii="Arial" w:hAnsi="Arial" w:cs="Arial"/>
          <w:sz w:val="20"/>
          <w:szCs w:val="20"/>
        </w:rPr>
        <w:t xml:space="preserve"> </w:t>
      </w:r>
    </w:p>
    <w:p w:rsidR="003E5AC9" w:rsidRDefault="003E5AC9" w:rsidP="003E5AC9">
      <w:pPr>
        <w:pStyle w:val="Hoofdtekst"/>
        <w:rPr>
          <w:rFonts w:ascii="Arial" w:hAnsi="Arial" w:cs="Arial"/>
          <w:sz w:val="20"/>
          <w:szCs w:val="20"/>
        </w:rPr>
      </w:pPr>
      <w:r w:rsidRPr="00BD0D44">
        <w:rPr>
          <w:rFonts w:ascii="Arial" w:hAnsi="Arial" w:cs="Arial"/>
          <w:sz w:val="20"/>
          <w:szCs w:val="20"/>
        </w:rPr>
        <w:t xml:space="preserve">Farrel, J. M. &amp; Shaw, I. A. (2012). Group Schema Therapy for Borderline Personality Disorder A step-by-step Treatment Manual with Patient Workbook. West-Sussex: Wiley-Blackwell. </w:t>
      </w:r>
    </w:p>
    <w:p w:rsidR="00A27D6D" w:rsidRDefault="00A27D6D" w:rsidP="003E5AC9">
      <w:pPr>
        <w:pStyle w:val="Hoofdtekst"/>
        <w:rPr>
          <w:rFonts w:ascii="Arial" w:hAnsi="Arial" w:cs="Arial"/>
          <w:sz w:val="20"/>
          <w:szCs w:val="20"/>
        </w:rPr>
      </w:pPr>
    </w:p>
    <w:p w:rsidR="00A27D6D" w:rsidRPr="00BD0D44" w:rsidRDefault="00A27D6D" w:rsidP="003E5AC9">
      <w:pPr>
        <w:pStyle w:val="Hoofdtekst"/>
        <w:rPr>
          <w:rFonts w:ascii="Arial" w:hAnsi="Arial" w:cs="Arial"/>
          <w:sz w:val="20"/>
          <w:szCs w:val="20"/>
        </w:rPr>
      </w:pPr>
      <w:r w:rsidRPr="00BD0D44">
        <w:rPr>
          <w:rFonts w:ascii="Arial" w:hAnsi="Arial" w:cs="Arial"/>
          <w:sz w:val="20"/>
          <w:szCs w:val="20"/>
        </w:rPr>
        <w:t>F</w:t>
      </w:r>
      <w:r>
        <w:rPr>
          <w:rFonts w:ascii="Arial" w:hAnsi="Arial" w:cs="Arial"/>
          <w:sz w:val="20"/>
          <w:szCs w:val="20"/>
        </w:rPr>
        <w:t>arrel, J. M. &amp; Shaw, I. A. (2018</w:t>
      </w:r>
      <w:r w:rsidRPr="00BD0D44">
        <w:rPr>
          <w:rFonts w:ascii="Arial" w:hAnsi="Arial" w:cs="Arial"/>
          <w:sz w:val="20"/>
          <w:szCs w:val="20"/>
        </w:rPr>
        <w:t>).</w:t>
      </w:r>
      <w:r>
        <w:rPr>
          <w:rFonts w:ascii="Arial" w:hAnsi="Arial" w:cs="Arial"/>
          <w:sz w:val="20"/>
          <w:szCs w:val="20"/>
        </w:rPr>
        <w:t xml:space="preserve"> Experiencing Schema Therapy from the inside out; a self-practice/self-reflection workbook for therapists. New York: The Guilford Press. </w:t>
      </w:r>
    </w:p>
    <w:p w:rsidR="00C93BFD" w:rsidRPr="00BD0D44" w:rsidRDefault="00C93BFD" w:rsidP="00C93BFD">
      <w:pPr>
        <w:pStyle w:val="Hoofdtekst"/>
        <w:rPr>
          <w:rFonts w:ascii="Arial" w:hAnsi="Arial" w:cs="Arial"/>
          <w:sz w:val="20"/>
          <w:szCs w:val="20"/>
        </w:rPr>
      </w:pPr>
    </w:p>
    <w:p w:rsidR="00C93BFD" w:rsidRPr="00BD0D44" w:rsidRDefault="00C93BFD" w:rsidP="00C93BFD">
      <w:pPr>
        <w:pStyle w:val="Hoofdtekst"/>
        <w:rPr>
          <w:rFonts w:ascii="Arial" w:hAnsi="Arial" w:cs="Arial"/>
          <w:sz w:val="20"/>
          <w:szCs w:val="20"/>
        </w:rPr>
      </w:pPr>
      <w:r w:rsidRPr="00BD0D44">
        <w:rPr>
          <w:rFonts w:ascii="Arial" w:hAnsi="Arial" w:cs="Arial"/>
          <w:sz w:val="20"/>
          <w:szCs w:val="20"/>
        </w:rPr>
        <w:t>Fassbinder, E. &amp; Schweiger, U. (2018). Therapieboek Schematherapie met 140 praktische werk- en informatiebladen voor therapeuten en clienten. Amsterdam: Nieuwezijds B.V.</w:t>
      </w:r>
    </w:p>
    <w:p w:rsidR="001F37A6" w:rsidRPr="00BD0D44" w:rsidRDefault="001F37A6">
      <w:pPr>
        <w:pStyle w:val="Hoofdtekst"/>
        <w:rPr>
          <w:rFonts w:ascii="Arial" w:hAnsi="Arial" w:cs="Arial"/>
          <w:sz w:val="20"/>
          <w:szCs w:val="20"/>
        </w:rPr>
      </w:pPr>
    </w:p>
    <w:p w:rsidR="003E5AC9" w:rsidRPr="00BD0D44" w:rsidRDefault="003E5AC9" w:rsidP="003E5AC9">
      <w:pPr>
        <w:pStyle w:val="Hoofdtekst"/>
        <w:rPr>
          <w:rFonts w:ascii="Arial" w:hAnsi="Arial" w:cs="Arial"/>
          <w:sz w:val="20"/>
          <w:szCs w:val="20"/>
        </w:rPr>
      </w:pPr>
      <w:r w:rsidRPr="00BD0D44">
        <w:rPr>
          <w:rFonts w:ascii="Arial" w:hAnsi="Arial" w:cs="Arial"/>
          <w:sz w:val="20"/>
          <w:szCs w:val="20"/>
        </w:rPr>
        <w:t xml:space="preserve">Reubsaet, R.J. (2018). Schematherapie: werken in fases in de klinische Praktijk. Houten: Bohn Stafleu van Loghem. </w:t>
      </w:r>
    </w:p>
    <w:p w:rsidR="003E5AC9" w:rsidRPr="00BD0D44" w:rsidRDefault="003E5AC9" w:rsidP="003E5AC9">
      <w:pPr>
        <w:pStyle w:val="Hoofdtekst"/>
        <w:rPr>
          <w:rFonts w:ascii="Arial" w:hAnsi="Arial" w:cs="Arial"/>
          <w:sz w:val="20"/>
          <w:szCs w:val="20"/>
        </w:rPr>
      </w:pPr>
    </w:p>
    <w:p w:rsidR="003E5AC9" w:rsidRPr="00BD0D44" w:rsidRDefault="003E5AC9" w:rsidP="003E5AC9">
      <w:pPr>
        <w:pStyle w:val="Hoofdtekst"/>
        <w:rPr>
          <w:rFonts w:ascii="Arial" w:hAnsi="Arial" w:cs="Arial"/>
          <w:sz w:val="20"/>
          <w:szCs w:val="20"/>
        </w:rPr>
      </w:pPr>
      <w:r w:rsidRPr="00BD0D44">
        <w:rPr>
          <w:rFonts w:ascii="Arial" w:hAnsi="Arial" w:cs="Arial"/>
          <w:sz w:val="20"/>
          <w:szCs w:val="20"/>
        </w:rPr>
        <w:t xml:space="preserve">Young, J. &amp; Klosko, J. (1999). Leven in je leven. Amsterdam: Pearson Benelux B.V. </w:t>
      </w:r>
    </w:p>
    <w:p w:rsidR="001F37A6" w:rsidRPr="00BD0D44" w:rsidRDefault="001F37A6">
      <w:pPr>
        <w:pStyle w:val="Hoofdtekst"/>
        <w:rPr>
          <w:rFonts w:ascii="Arial" w:hAnsi="Arial" w:cs="Arial"/>
          <w:sz w:val="20"/>
          <w:szCs w:val="20"/>
        </w:rPr>
      </w:pPr>
    </w:p>
    <w:p w:rsidR="00363ED0" w:rsidRPr="00BD0D44" w:rsidRDefault="00363ED0">
      <w:pPr>
        <w:pStyle w:val="Hoofdtekst"/>
        <w:rPr>
          <w:rFonts w:ascii="Arial" w:hAnsi="Arial" w:cs="Arial"/>
          <w:sz w:val="20"/>
          <w:szCs w:val="20"/>
        </w:rPr>
      </w:pPr>
    </w:p>
    <w:p w:rsidR="00363ED0" w:rsidRPr="00BD0D44" w:rsidRDefault="00363ED0">
      <w:pPr>
        <w:pStyle w:val="Hoofdtekst"/>
        <w:rPr>
          <w:rFonts w:ascii="Arial" w:hAnsi="Arial" w:cs="Arial"/>
          <w:sz w:val="20"/>
          <w:szCs w:val="20"/>
        </w:rPr>
      </w:pPr>
    </w:p>
    <w:p w:rsidR="00363ED0" w:rsidRPr="00BD0D44" w:rsidRDefault="00363ED0">
      <w:pPr>
        <w:pStyle w:val="Hoofdtekst"/>
        <w:rPr>
          <w:rFonts w:ascii="Arial" w:hAnsi="Arial" w:cs="Arial"/>
          <w:sz w:val="20"/>
          <w:szCs w:val="20"/>
        </w:rPr>
      </w:pPr>
    </w:p>
    <w:p w:rsidR="00363ED0" w:rsidRPr="00BD0D44" w:rsidRDefault="00363ED0">
      <w:pPr>
        <w:pStyle w:val="Hoofdtekst"/>
        <w:rPr>
          <w:rFonts w:ascii="Arial" w:hAnsi="Arial" w:cs="Arial"/>
          <w:sz w:val="20"/>
          <w:szCs w:val="20"/>
        </w:rPr>
      </w:pPr>
    </w:p>
    <w:p w:rsidR="00363ED0" w:rsidRPr="00BD0D44" w:rsidRDefault="00363ED0">
      <w:pPr>
        <w:pStyle w:val="Hoofdtekst"/>
        <w:rPr>
          <w:rFonts w:ascii="Arial" w:hAnsi="Arial" w:cs="Arial"/>
          <w:sz w:val="20"/>
          <w:szCs w:val="20"/>
        </w:rPr>
      </w:pPr>
    </w:p>
    <w:p w:rsidR="00363ED0" w:rsidRPr="00BD0D44" w:rsidRDefault="00363ED0">
      <w:pPr>
        <w:pStyle w:val="Hoofdtekst"/>
        <w:rPr>
          <w:rFonts w:ascii="Arial" w:hAnsi="Arial" w:cs="Arial"/>
          <w:sz w:val="20"/>
          <w:szCs w:val="20"/>
        </w:rPr>
      </w:pPr>
    </w:p>
    <w:p w:rsidR="00363ED0" w:rsidRPr="00BD0D44" w:rsidRDefault="00363ED0">
      <w:pPr>
        <w:pStyle w:val="Hoofdtekst"/>
        <w:rPr>
          <w:rFonts w:ascii="Arial" w:hAnsi="Arial" w:cs="Arial"/>
          <w:sz w:val="20"/>
          <w:szCs w:val="20"/>
        </w:rPr>
      </w:pPr>
    </w:p>
    <w:p w:rsidR="00363ED0" w:rsidRPr="00BD0D44" w:rsidRDefault="00363ED0">
      <w:pPr>
        <w:pStyle w:val="Hoofdtekst"/>
        <w:rPr>
          <w:rFonts w:ascii="Arial" w:hAnsi="Arial" w:cs="Arial"/>
          <w:sz w:val="20"/>
          <w:szCs w:val="20"/>
        </w:rPr>
      </w:pPr>
    </w:p>
    <w:p w:rsidR="00BD0D44" w:rsidRPr="00BD0D44" w:rsidRDefault="00BD0D44">
      <w:pPr>
        <w:rPr>
          <w:rFonts w:ascii="Arial" w:hAnsi="Arial" w:cs="Arial"/>
          <w:b/>
          <w:bCs/>
          <w:sz w:val="20"/>
          <w:szCs w:val="20"/>
          <w:u w:val="single"/>
        </w:rPr>
      </w:pPr>
      <w:r w:rsidRPr="00BD0D44">
        <w:rPr>
          <w:rFonts w:ascii="Arial" w:hAnsi="Arial" w:cs="Arial"/>
          <w:b/>
          <w:bCs/>
          <w:sz w:val="20"/>
          <w:szCs w:val="20"/>
          <w:u w:val="single"/>
        </w:rPr>
        <w:br w:type="page"/>
      </w:r>
    </w:p>
    <w:p w:rsidR="00120C6D" w:rsidRPr="00BD0D44" w:rsidRDefault="00120C6D">
      <w:pPr>
        <w:rPr>
          <w:rFonts w:ascii="Arial" w:hAnsi="Arial" w:cs="Arial"/>
          <w:b/>
          <w:bCs/>
          <w:sz w:val="20"/>
          <w:szCs w:val="20"/>
          <w:u w:val="single"/>
        </w:rPr>
      </w:pPr>
      <w:r w:rsidRPr="00BD0D44">
        <w:rPr>
          <w:rFonts w:ascii="Arial" w:hAnsi="Arial" w:cs="Arial"/>
          <w:b/>
          <w:bCs/>
          <w:sz w:val="20"/>
          <w:szCs w:val="20"/>
          <w:u w:val="single"/>
        </w:rPr>
        <w:t>Voor de accreditatiecommissies</w:t>
      </w:r>
      <w:r w:rsidR="00B64518" w:rsidRPr="00BD0D44">
        <w:rPr>
          <w:rFonts w:ascii="Arial" w:hAnsi="Arial" w:cs="Arial"/>
          <w:b/>
          <w:bCs/>
          <w:sz w:val="20"/>
          <w:szCs w:val="20"/>
          <w:u w:val="single"/>
        </w:rPr>
        <w:t xml:space="preserve"> met als doel vragen over hoe eea wordt aangeleerd te beantwoorden</w:t>
      </w:r>
      <w:r w:rsidRPr="00BD0D44">
        <w:rPr>
          <w:rFonts w:ascii="Arial" w:hAnsi="Arial" w:cs="Arial"/>
          <w:b/>
          <w:bCs/>
          <w:sz w:val="20"/>
          <w:szCs w:val="20"/>
          <w:u w:val="single"/>
        </w:rPr>
        <w:t xml:space="preserve">: </w:t>
      </w:r>
    </w:p>
    <w:p w:rsidR="00120C6D" w:rsidRPr="00BD0D44" w:rsidRDefault="00120C6D">
      <w:pPr>
        <w:rPr>
          <w:rFonts w:ascii="Arial" w:hAnsi="Arial" w:cs="Arial"/>
          <w:b/>
          <w:bCs/>
          <w:sz w:val="20"/>
          <w:szCs w:val="20"/>
          <w:u w:val="single"/>
        </w:rPr>
      </w:pPr>
    </w:p>
    <w:p w:rsidR="00120C6D" w:rsidRPr="00BD0D44" w:rsidRDefault="00120C6D">
      <w:pPr>
        <w:rPr>
          <w:rFonts w:ascii="Arial" w:hAnsi="Arial" w:cs="Arial"/>
          <w:bCs/>
          <w:sz w:val="20"/>
          <w:szCs w:val="20"/>
        </w:rPr>
      </w:pPr>
      <w:r w:rsidRPr="00BD0D44">
        <w:rPr>
          <w:rFonts w:ascii="Arial" w:hAnsi="Arial" w:cs="Arial"/>
          <w:bCs/>
          <w:sz w:val="20"/>
          <w:szCs w:val="20"/>
        </w:rPr>
        <w:t xml:space="preserve">De opzet van de cursus is dat deelnemers zo veel als mogelijk ervaren </w:t>
      </w:r>
      <w:r w:rsidR="00856FF9" w:rsidRPr="00BD0D44">
        <w:rPr>
          <w:rFonts w:ascii="Arial" w:hAnsi="Arial" w:cs="Arial"/>
          <w:bCs/>
          <w:sz w:val="20"/>
          <w:szCs w:val="20"/>
        </w:rPr>
        <w:t>en</w:t>
      </w:r>
      <w:r w:rsidRPr="00BD0D44">
        <w:rPr>
          <w:rFonts w:ascii="Arial" w:hAnsi="Arial" w:cs="Arial"/>
          <w:bCs/>
          <w:sz w:val="20"/>
          <w:szCs w:val="20"/>
        </w:rPr>
        <w:t xml:space="preserve"> oefenen. </w:t>
      </w:r>
      <w:r w:rsidR="00B64518" w:rsidRPr="00BD0D44">
        <w:rPr>
          <w:rFonts w:ascii="Arial" w:hAnsi="Arial" w:cs="Arial"/>
          <w:bCs/>
          <w:sz w:val="20"/>
          <w:szCs w:val="20"/>
        </w:rPr>
        <w:t>Onze cursuse</w:t>
      </w:r>
      <w:r w:rsidRPr="00BD0D44">
        <w:rPr>
          <w:rFonts w:ascii="Arial" w:hAnsi="Arial" w:cs="Arial"/>
          <w:bCs/>
          <w:sz w:val="20"/>
          <w:szCs w:val="20"/>
        </w:rPr>
        <w:t>rvaring</w:t>
      </w:r>
      <w:r w:rsidR="00B64518" w:rsidRPr="00BD0D44">
        <w:rPr>
          <w:rFonts w:ascii="Arial" w:hAnsi="Arial" w:cs="Arial"/>
          <w:bCs/>
          <w:sz w:val="20"/>
          <w:szCs w:val="20"/>
        </w:rPr>
        <w:t xml:space="preserve"> </w:t>
      </w:r>
      <w:r w:rsidRPr="00BD0D44">
        <w:rPr>
          <w:rFonts w:ascii="Arial" w:hAnsi="Arial" w:cs="Arial"/>
          <w:bCs/>
          <w:sz w:val="20"/>
          <w:szCs w:val="20"/>
        </w:rPr>
        <w:t xml:space="preserve">leert dat het oefenen van groepsschematherapeutische methoden heel tijdrovend is omdat er zowel </w:t>
      </w:r>
      <w:r w:rsidR="00B64518" w:rsidRPr="00BD0D44">
        <w:rPr>
          <w:rFonts w:ascii="Arial" w:hAnsi="Arial" w:cs="Arial"/>
          <w:bCs/>
          <w:sz w:val="20"/>
          <w:szCs w:val="20"/>
        </w:rPr>
        <w:t>patiënten</w:t>
      </w:r>
      <w:r w:rsidRPr="00BD0D44">
        <w:rPr>
          <w:rFonts w:ascii="Arial" w:hAnsi="Arial" w:cs="Arial"/>
          <w:bCs/>
          <w:sz w:val="20"/>
          <w:szCs w:val="20"/>
        </w:rPr>
        <w:t xml:space="preserve"> als therapeuten nodig zijn</w:t>
      </w:r>
      <w:r w:rsidR="00275261" w:rsidRPr="00BD0D44">
        <w:rPr>
          <w:rFonts w:ascii="Arial" w:hAnsi="Arial" w:cs="Arial"/>
          <w:bCs/>
          <w:sz w:val="20"/>
          <w:szCs w:val="20"/>
        </w:rPr>
        <w:t xml:space="preserve"> voor het oefenen</w:t>
      </w:r>
      <w:r w:rsidRPr="00BD0D44">
        <w:rPr>
          <w:rFonts w:ascii="Arial" w:hAnsi="Arial" w:cs="Arial"/>
          <w:bCs/>
          <w:sz w:val="20"/>
          <w:szCs w:val="20"/>
        </w:rPr>
        <w:t xml:space="preserve">. Daarom doen wij grofweg het volgende gedurende de hele cursus. </w:t>
      </w:r>
    </w:p>
    <w:p w:rsidR="00120C6D" w:rsidRPr="00BD0D44" w:rsidRDefault="00120C6D">
      <w:pPr>
        <w:rPr>
          <w:rFonts w:ascii="Arial" w:hAnsi="Arial" w:cs="Arial"/>
          <w:bCs/>
          <w:sz w:val="20"/>
          <w:szCs w:val="20"/>
        </w:rPr>
      </w:pPr>
    </w:p>
    <w:p w:rsidR="00120C6D" w:rsidRPr="00BD0D44" w:rsidRDefault="00120C6D">
      <w:pPr>
        <w:rPr>
          <w:rFonts w:ascii="Arial" w:hAnsi="Arial" w:cs="Arial"/>
          <w:bCs/>
          <w:sz w:val="20"/>
          <w:szCs w:val="20"/>
        </w:rPr>
      </w:pPr>
      <w:r w:rsidRPr="00BD0D44">
        <w:rPr>
          <w:rFonts w:ascii="Arial" w:hAnsi="Arial" w:cs="Arial"/>
          <w:bCs/>
          <w:sz w:val="20"/>
          <w:szCs w:val="20"/>
        </w:rPr>
        <w:t xml:space="preserve">We laten alle deelnemers tijdens de demonstratie van technieken ervaren hoe het is als zichzelf of </w:t>
      </w:r>
      <w:r w:rsidR="00B64518" w:rsidRPr="00BD0D44">
        <w:rPr>
          <w:rFonts w:ascii="Arial" w:hAnsi="Arial" w:cs="Arial"/>
          <w:bCs/>
          <w:sz w:val="20"/>
          <w:szCs w:val="20"/>
        </w:rPr>
        <w:t>patiënt</w:t>
      </w:r>
      <w:r w:rsidRPr="00BD0D44">
        <w:rPr>
          <w:rFonts w:ascii="Arial" w:hAnsi="Arial" w:cs="Arial"/>
          <w:bCs/>
          <w:sz w:val="20"/>
          <w:szCs w:val="20"/>
        </w:rPr>
        <w:t xml:space="preserve"> om de techniek te ondergaan. Deze demonstratie houden we bij voorkeur kort en maximaal 30 minuten. Tijdens de demonstratie heeft iedereen een apart papier om eventuele technische therapeut-vragen op te schrijven zodat de demonstratie niet onderbroken wordt en we met elkaar niet in de verleiding komen om te praten over de techniek in plaats van </w:t>
      </w:r>
      <w:r w:rsidR="00856FF9" w:rsidRPr="00BD0D44">
        <w:rPr>
          <w:rFonts w:ascii="Arial" w:hAnsi="Arial" w:cs="Arial"/>
          <w:bCs/>
          <w:sz w:val="20"/>
          <w:szCs w:val="20"/>
        </w:rPr>
        <w:t xml:space="preserve">deze </w:t>
      </w:r>
      <w:r w:rsidRPr="00BD0D44">
        <w:rPr>
          <w:rFonts w:ascii="Arial" w:hAnsi="Arial" w:cs="Arial"/>
          <w:bCs/>
          <w:sz w:val="20"/>
          <w:szCs w:val="20"/>
        </w:rPr>
        <w:t>te oefenen. Deze vragen kunnen aan het einde van de demonstratie</w:t>
      </w:r>
      <w:r w:rsidR="00B64518" w:rsidRPr="00BD0D44">
        <w:rPr>
          <w:rFonts w:ascii="Arial" w:hAnsi="Arial" w:cs="Arial"/>
          <w:bCs/>
          <w:sz w:val="20"/>
          <w:szCs w:val="20"/>
        </w:rPr>
        <w:t xml:space="preserve"> kort (max 5 minuten)</w:t>
      </w:r>
      <w:r w:rsidRPr="00BD0D44">
        <w:rPr>
          <w:rFonts w:ascii="Arial" w:hAnsi="Arial" w:cs="Arial"/>
          <w:bCs/>
          <w:sz w:val="20"/>
          <w:szCs w:val="20"/>
        </w:rPr>
        <w:t xml:space="preserve"> gesteld worden. </w:t>
      </w:r>
    </w:p>
    <w:p w:rsidR="00120C6D" w:rsidRPr="00BD0D44" w:rsidRDefault="00120C6D">
      <w:pPr>
        <w:rPr>
          <w:rFonts w:ascii="Arial" w:hAnsi="Arial" w:cs="Arial"/>
          <w:bCs/>
          <w:sz w:val="20"/>
          <w:szCs w:val="20"/>
        </w:rPr>
      </w:pPr>
    </w:p>
    <w:p w:rsidR="00B64518" w:rsidRPr="00BD0D44" w:rsidRDefault="00120C6D">
      <w:pPr>
        <w:rPr>
          <w:rFonts w:ascii="Arial" w:hAnsi="Arial" w:cs="Arial"/>
          <w:bCs/>
          <w:sz w:val="20"/>
          <w:szCs w:val="20"/>
        </w:rPr>
      </w:pPr>
      <w:r w:rsidRPr="00BD0D44">
        <w:rPr>
          <w:rFonts w:ascii="Arial" w:hAnsi="Arial" w:cs="Arial"/>
          <w:bCs/>
          <w:sz w:val="20"/>
          <w:szCs w:val="20"/>
        </w:rPr>
        <w:t xml:space="preserve">Na de demonstratie maken we een groep van 10 deelnemers en 4 observatoren. Twee deelnemers krijgen en blokje in hun hand: dat maakt hen therapeut. De rest is daarmee </w:t>
      </w:r>
      <w:r w:rsidR="00856FF9" w:rsidRPr="00BD0D44">
        <w:rPr>
          <w:rFonts w:ascii="Arial" w:hAnsi="Arial" w:cs="Arial"/>
          <w:bCs/>
          <w:sz w:val="20"/>
          <w:szCs w:val="20"/>
        </w:rPr>
        <w:t>patiënt</w:t>
      </w:r>
      <w:r w:rsidRPr="00BD0D44">
        <w:rPr>
          <w:rFonts w:ascii="Arial" w:hAnsi="Arial" w:cs="Arial"/>
          <w:bCs/>
          <w:sz w:val="20"/>
          <w:szCs w:val="20"/>
        </w:rPr>
        <w:t>. Vervolgens starten twee therapeuten de oefening. Na ongeveer 5 minuten geven zij hun blokje door aan een andere deelnemer</w:t>
      </w:r>
      <w:r w:rsidR="00275261" w:rsidRPr="00BD0D44">
        <w:rPr>
          <w:rFonts w:ascii="Arial" w:hAnsi="Arial" w:cs="Arial"/>
          <w:bCs/>
          <w:sz w:val="20"/>
          <w:szCs w:val="20"/>
        </w:rPr>
        <w:t xml:space="preserve"> (tot dan </w:t>
      </w:r>
      <w:r w:rsidR="00856FF9" w:rsidRPr="00BD0D44">
        <w:rPr>
          <w:rFonts w:ascii="Arial" w:hAnsi="Arial" w:cs="Arial"/>
          <w:bCs/>
          <w:sz w:val="20"/>
          <w:szCs w:val="20"/>
        </w:rPr>
        <w:t>patiënt</w:t>
      </w:r>
      <w:r w:rsidR="00275261" w:rsidRPr="00BD0D44">
        <w:rPr>
          <w:rFonts w:ascii="Arial" w:hAnsi="Arial" w:cs="Arial"/>
          <w:bCs/>
          <w:sz w:val="20"/>
          <w:szCs w:val="20"/>
        </w:rPr>
        <w:t>)</w:t>
      </w:r>
      <w:r w:rsidRPr="00BD0D44">
        <w:rPr>
          <w:rFonts w:ascii="Arial" w:hAnsi="Arial" w:cs="Arial"/>
          <w:bCs/>
          <w:sz w:val="20"/>
          <w:szCs w:val="20"/>
        </w:rPr>
        <w:t xml:space="preserve"> die daarmee wisselt van rol en “therapeut wordt.” De docenten coachen waar nodig en gewenst de therapeuten door verbatim toe te fluisteren wanneer zij </w:t>
      </w:r>
      <w:r w:rsidR="00856FF9" w:rsidRPr="00BD0D44">
        <w:rPr>
          <w:rFonts w:ascii="Arial" w:hAnsi="Arial" w:cs="Arial"/>
          <w:bCs/>
          <w:sz w:val="20"/>
          <w:szCs w:val="20"/>
        </w:rPr>
        <w:t xml:space="preserve">langdurig </w:t>
      </w:r>
      <w:r w:rsidRPr="00BD0D44">
        <w:rPr>
          <w:rFonts w:ascii="Arial" w:hAnsi="Arial" w:cs="Arial"/>
          <w:bCs/>
          <w:sz w:val="20"/>
          <w:szCs w:val="20"/>
        </w:rPr>
        <w:t xml:space="preserve">vastlopen of bevriezen. </w:t>
      </w:r>
    </w:p>
    <w:p w:rsidR="00B64518" w:rsidRPr="00BD0D44" w:rsidRDefault="00B64518">
      <w:pPr>
        <w:rPr>
          <w:rFonts w:ascii="Arial" w:hAnsi="Arial" w:cs="Arial"/>
          <w:bCs/>
          <w:sz w:val="20"/>
          <w:szCs w:val="20"/>
        </w:rPr>
      </w:pPr>
    </w:p>
    <w:p w:rsidR="00B64518" w:rsidRPr="00BD0D44" w:rsidRDefault="00B64518">
      <w:pPr>
        <w:rPr>
          <w:rFonts w:ascii="Arial" w:hAnsi="Arial" w:cs="Arial"/>
          <w:bCs/>
          <w:sz w:val="20"/>
          <w:szCs w:val="20"/>
        </w:rPr>
      </w:pPr>
      <w:r w:rsidRPr="00BD0D44">
        <w:rPr>
          <w:rFonts w:ascii="Arial" w:hAnsi="Arial" w:cs="Arial"/>
          <w:bCs/>
          <w:sz w:val="20"/>
          <w:szCs w:val="20"/>
        </w:rPr>
        <w:t xml:space="preserve">Door de dag heen staan we meerdere keren stil bij de drie fasen die GST kent; </w:t>
      </w:r>
      <w:r w:rsidRPr="00BD0D44">
        <w:rPr>
          <w:rFonts w:ascii="Arial" w:hAnsi="Arial" w:cs="Arial"/>
          <w:iCs/>
          <w:sz w:val="20"/>
          <w:szCs w:val="20"/>
        </w:rPr>
        <w:t>modusbewustwording, modusregulati</w:t>
      </w:r>
      <w:r w:rsidR="00856FF9" w:rsidRPr="00BD0D44">
        <w:rPr>
          <w:rFonts w:ascii="Arial" w:hAnsi="Arial" w:cs="Arial"/>
          <w:iCs/>
          <w:sz w:val="20"/>
          <w:szCs w:val="20"/>
        </w:rPr>
        <w:t xml:space="preserve">e en </w:t>
      </w:r>
      <w:r w:rsidRPr="00BD0D44">
        <w:rPr>
          <w:rFonts w:ascii="Arial" w:hAnsi="Arial" w:cs="Arial"/>
          <w:iCs/>
          <w:sz w:val="20"/>
          <w:szCs w:val="20"/>
        </w:rPr>
        <w:t>ervaringsgericht moduswerk omdat deze fasen bepalen welke vragen</w:t>
      </w:r>
      <w:r w:rsidR="00275261" w:rsidRPr="00BD0D44">
        <w:rPr>
          <w:rFonts w:ascii="Arial" w:hAnsi="Arial" w:cs="Arial"/>
          <w:iCs/>
          <w:sz w:val="20"/>
          <w:szCs w:val="20"/>
        </w:rPr>
        <w:t xml:space="preserve"> je stelt, hoe je je gedraagt</w:t>
      </w:r>
      <w:r w:rsidRPr="00BD0D44">
        <w:rPr>
          <w:rFonts w:ascii="Arial" w:hAnsi="Arial" w:cs="Arial"/>
          <w:iCs/>
          <w:sz w:val="20"/>
          <w:szCs w:val="20"/>
        </w:rPr>
        <w:t xml:space="preserve"> of welk verbatim je geeft als therapeut op een patiënt/modus. Vanzelfsprekend wordt de interventie aangepast op de fase en modus. Daarnaast moet er een afwisseling zijn van interpersoonlijke, </w:t>
      </w:r>
      <w:r w:rsidR="00856FF9" w:rsidRPr="00BD0D44">
        <w:rPr>
          <w:rFonts w:ascii="Arial" w:hAnsi="Arial" w:cs="Arial"/>
          <w:iCs/>
          <w:sz w:val="20"/>
          <w:szCs w:val="20"/>
        </w:rPr>
        <w:t>experi</w:t>
      </w:r>
      <w:r w:rsidRPr="00BD0D44">
        <w:rPr>
          <w:rFonts w:ascii="Arial" w:hAnsi="Arial" w:cs="Arial"/>
          <w:iCs/>
          <w:sz w:val="20"/>
          <w:szCs w:val="20"/>
        </w:rPr>
        <w:t>entele, cognitieve en gedragstechnieken</w:t>
      </w:r>
      <w:r w:rsidRPr="00BD0D44">
        <w:rPr>
          <w:rFonts w:ascii="Arial" w:hAnsi="Arial" w:cs="Arial"/>
          <w:b/>
          <w:bCs/>
          <w:sz w:val="20"/>
          <w:szCs w:val="20"/>
        </w:rPr>
        <w:t xml:space="preserve"> </w:t>
      </w:r>
      <w:r w:rsidRPr="00BD0D44">
        <w:rPr>
          <w:rFonts w:ascii="Arial" w:hAnsi="Arial" w:cs="Arial"/>
          <w:bCs/>
          <w:sz w:val="20"/>
          <w:szCs w:val="20"/>
        </w:rPr>
        <w:t xml:space="preserve">in een GST-sessie. </w:t>
      </w:r>
      <w:r w:rsidR="00275261" w:rsidRPr="00BD0D44">
        <w:rPr>
          <w:rFonts w:ascii="Arial" w:hAnsi="Arial" w:cs="Arial"/>
          <w:bCs/>
          <w:sz w:val="20"/>
          <w:szCs w:val="20"/>
        </w:rPr>
        <w:t>Ook daar staan we meerdere keren per dag bij stil.</w:t>
      </w:r>
    </w:p>
    <w:p w:rsidR="00B64518" w:rsidRPr="00BD0D44" w:rsidRDefault="00B64518">
      <w:pPr>
        <w:rPr>
          <w:rFonts w:ascii="Arial" w:hAnsi="Arial" w:cs="Arial"/>
          <w:bCs/>
          <w:sz w:val="20"/>
          <w:szCs w:val="20"/>
        </w:rPr>
      </w:pPr>
    </w:p>
    <w:p w:rsidR="00CB486E" w:rsidRPr="00BD0D44" w:rsidRDefault="00B64518">
      <w:pPr>
        <w:rPr>
          <w:rFonts w:ascii="Arial" w:hAnsi="Arial" w:cs="Arial"/>
          <w:bCs/>
          <w:sz w:val="20"/>
          <w:szCs w:val="20"/>
        </w:rPr>
      </w:pPr>
      <w:r w:rsidRPr="00BD0D44">
        <w:rPr>
          <w:rFonts w:ascii="Arial" w:hAnsi="Arial" w:cs="Arial"/>
          <w:bCs/>
          <w:sz w:val="20"/>
          <w:szCs w:val="20"/>
        </w:rPr>
        <w:t xml:space="preserve">Omdat dit een vervolgcursus betreft, geven we qua tijd meer aandacht aan de </w:t>
      </w:r>
      <w:r w:rsidR="00856FF9" w:rsidRPr="00BD0D44">
        <w:rPr>
          <w:rFonts w:ascii="Arial" w:hAnsi="Arial" w:cs="Arial"/>
          <w:bCs/>
          <w:sz w:val="20"/>
          <w:szCs w:val="20"/>
        </w:rPr>
        <w:t>experi</w:t>
      </w:r>
      <w:r w:rsidRPr="00BD0D44">
        <w:rPr>
          <w:rFonts w:ascii="Arial" w:hAnsi="Arial" w:cs="Arial"/>
          <w:bCs/>
          <w:sz w:val="20"/>
          <w:szCs w:val="20"/>
        </w:rPr>
        <w:t xml:space="preserve">entele technieken in de oefeningen (meerstoelen-techniek, rollenspel, imaginatie met rescripting). </w:t>
      </w:r>
      <w:r w:rsidR="00CB486E" w:rsidRPr="00BD0D44">
        <w:rPr>
          <w:rFonts w:ascii="Arial" w:hAnsi="Arial" w:cs="Arial"/>
          <w:bCs/>
          <w:sz w:val="20"/>
          <w:szCs w:val="20"/>
        </w:rPr>
        <w:t>Ook besteden we aandacht aan de specifiek voor GST ontwikkelde technieken als de woloefening, het geven van psycho-educatie in de groep en de manier waarop je in een groep kunt toewerken naar imaginatie met re</w:t>
      </w:r>
      <w:r w:rsidR="00AB64A6">
        <w:rPr>
          <w:rFonts w:ascii="Arial" w:hAnsi="Arial" w:cs="Arial"/>
          <w:bCs/>
          <w:sz w:val="20"/>
          <w:szCs w:val="20"/>
        </w:rPr>
        <w:t>s</w:t>
      </w:r>
      <w:r w:rsidR="00CB486E" w:rsidRPr="00BD0D44">
        <w:rPr>
          <w:rFonts w:ascii="Arial" w:hAnsi="Arial" w:cs="Arial"/>
          <w:bCs/>
          <w:sz w:val="20"/>
          <w:szCs w:val="20"/>
        </w:rPr>
        <w:t xml:space="preserve">cripting. </w:t>
      </w:r>
      <w:r w:rsidR="00885914" w:rsidRPr="00BD0D44">
        <w:rPr>
          <w:rFonts w:ascii="Arial" w:hAnsi="Arial" w:cs="Arial"/>
          <w:bCs/>
          <w:sz w:val="20"/>
          <w:szCs w:val="20"/>
        </w:rPr>
        <w:t>Verder is het toepassen van limited reparenting, empathische confrontatie en limit setting in een groep wat anders</w:t>
      </w:r>
      <w:r w:rsidR="00856FF9" w:rsidRPr="00BD0D44">
        <w:rPr>
          <w:rFonts w:ascii="Arial" w:hAnsi="Arial" w:cs="Arial"/>
          <w:bCs/>
          <w:sz w:val="20"/>
          <w:szCs w:val="20"/>
        </w:rPr>
        <w:t xml:space="preserve"> dan individueel. Daarom komt di</w:t>
      </w:r>
      <w:r w:rsidR="00885914" w:rsidRPr="00BD0D44">
        <w:rPr>
          <w:rFonts w:ascii="Arial" w:hAnsi="Arial" w:cs="Arial"/>
          <w:bCs/>
          <w:sz w:val="20"/>
          <w:szCs w:val="20"/>
        </w:rPr>
        <w:t>t na dag 1 in alle andere oefeningen meer of minder terug. Op dag vier ligt hier ook een sterke nadruk op omdat dit juist de technieken zijn die ingezet moeten worden wanneer de groep niet loopt zoals je wenst omdat er een disfunctionele modus op popt</w:t>
      </w:r>
      <w:r w:rsidR="00275261" w:rsidRPr="00BD0D44">
        <w:rPr>
          <w:rFonts w:ascii="Arial" w:hAnsi="Arial" w:cs="Arial"/>
          <w:bCs/>
          <w:sz w:val="20"/>
          <w:szCs w:val="20"/>
        </w:rPr>
        <w:t xml:space="preserve"> en de boel verstoort</w:t>
      </w:r>
      <w:r w:rsidR="00017DE1">
        <w:rPr>
          <w:rFonts w:ascii="Arial" w:hAnsi="Arial" w:cs="Arial"/>
          <w:bCs/>
          <w:sz w:val="20"/>
          <w:szCs w:val="20"/>
        </w:rPr>
        <w:t xml:space="preserve"> of een patiënt zo onthecht dat deze niet meer betrokken is bij de groep en het onderwerp die dag</w:t>
      </w:r>
      <w:r w:rsidR="00885914" w:rsidRPr="00BD0D44">
        <w:rPr>
          <w:rFonts w:ascii="Arial" w:hAnsi="Arial" w:cs="Arial"/>
          <w:bCs/>
          <w:sz w:val="20"/>
          <w:szCs w:val="20"/>
        </w:rPr>
        <w:t xml:space="preserve">. </w:t>
      </w:r>
      <w:r w:rsidR="00CB486E" w:rsidRPr="00BD0D44">
        <w:rPr>
          <w:rFonts w:ascii="Arial" w:hAnsi="Arial" w:cs="Arial"/>
          <w:bCs/>
          <w:sz w:val="20"/>
          <w:szCs w:val="20"/>
        </w:rPr>
        <w:t>Minder concrete oefenaandacht krijgen cognitieve en gedragsmatige interventies als het gebruik maken van huiswerk en flashcards, exposure, het doen van interviews, het lezen van psycho</w:t>
      </w:r>
      <w:r w:rsidR="00AB64A6">
        <w:rPr>
          <w:rFonts w:ascii="Arial" w:hAnsi="Arial" w:cs="Arial"/>
          <w:bCs/>
          <w:sz w:val="20"/>
          <w:szCs w:val="20"/>
        </w:rPr>
        <w:t>-</w:t>
      </w:r>
      <w:r w:rsidR="00CB486E" w:rsidRPr="00BD0D44">
        <w:rPr>
          <w:rFonts w:ascii="Arial" w:hAnsi="Arial" w:cs="Arial"/>
          <w:bCs/>
          <w:sz w:val="20"/>
          <w:szCs w:val="20"/>
        </w:rPr>
        <w:t xml:space="preserve">educatie. Dit doen we omdat we veronderstellen dat deze technieken bekend zijn en al eerder geoefend zijn. Wel bespreken we deze technieken kort bij ieder onderdeel omdat we het belangrijk vinden dat therapeuten leren aansluiten op de verschillende modi vanuit de verschillende invalshoeken die (G)ST rijk is. Daarnaast zijn interventies als het maken </w:t>
      </w:r>
      <w:r w:rsidR="00017DE1">
        <w:rPr>
          <w:rFonts w:ascii="Arial" w:hAnsi="Arial" w:cs="Arial"/>
          <w:bCs/>
          <w:sz w:val="20"/>
          <w:szCs w:val="20"/>
        </w:rPr>
        <w:t xml:space="preserve">en doen </w:t>
      </w:r>
      <w:r w:rsidR="00CB486E" w:rsidRPr="00BD0D44">
        <w:rPr>
          <w:rFonts w:ascii="Arial" w:hAnsi="Arial" w:cs="Arial"/>
          <w:bCs/>
          <w:sz w:val="20"/>
          <w:szCs w:val="20"/>
        </w:rPr>
        <w:t xml:space="preserve">van huiswerk cruciaal, juist in dit </w:t>
      </w:r>
      <w:r w:rsidR="00275261" w:rsidRPr="00BD0D44">
        <w:rPr>
          <w:rFonts w:ascii="Arial" w:hAnsi="Arial" w:cs="Arial"/>
          <w:bCs/>
          <w:sz w:val="20"/>
          <w:szCs w:val="20"/>
        </w:rPr>
        <w:t>model</w:t>
      </w:r>
      <w:r w:rsidR="00CB486E" w:rsidRPr="00BD0D44">
        <w:rPr>
          <w:rFonts w:ascii="Arial" w:hAnsi="Arial" w:cs="Arial"/>
          <w:bCs/>
          <w:sz w:val="20"/>
          <w:szCs w:val="20"/>
        </w:rPr>
        <w:t xml:space="preserve">. </w:t>
      </w:r>
    </w:p>
    <w:p w:rsidR="00CB486E" w:rsidRPr="00BD0D44" w:rsidRDefault="00CB486E">
      <w:pPr>
        <w:rPr>
          <w:rFonts w:ascii="Arial" w:hAnsi="Arial" w:cs="Arial"/>
          <w:bCs/>
          <w:sz w:val="20"/>
          <w:szCs w:val="20"/>
        </w:rPr>
      </w:pPr>
    </w:p>
    <w:p w:rsidR="00885914" w:rsidRPr="00BD0D44" w:rsidRDefault="00CB486E">
      <w:pPr>
        <w:rPr>
          <w:rFonts w:ascii="Arial" w:hAnsi="Arial" w:cs="Arial"/>
          <w:bCs/>
          <w:sz w:val="20"/>
          <w:szCs w:val="20"/>
        </w:rPr>
      </w:pPr>
      <w:r w:rsidRPr="00BD0D44">
        <w:rPr>
          <w:rFonts w:ascii="Arial" w:hAnsi="Arial" w:cs="Arial"/>
          <w:bCs/>
          <w:sz w:val="20"/>
          <w:szCs w:val="20"/>
        </w:rPr>
        <w:t xml:space="preserve">Door de hele cursus laten we deelnemers </w:t>
      </w:r>
      <w:r w:rsidR="00275261" w:rsidRPr="00BD0D44">
        <w:rPr>
          <w:rFonts w:ascii="Arial" w:hAnsi="Arial" w:cs="Arial"/>
          <w:bCs/>
          <w:sz w:val="20"/>
          <w:szCs w:val="20"/>
        </w:rPr>
        <w:t xml:space="preserve">dus </w:t>
      </w:r>
      <w:r w:rsidRPr="00BD0D44">
        <w:rPr>
          <w:rFonts w:ascii="Arial" w:hAnsi="Arial" w:cs="Arial"/>
          <w:bCs/>
          <w:sz w:val="20"/>
          <w:szCs w:val="20"/>
        </w:rPr>
        <w:t xml:space="preserve">ervaren hoe GST is. Zo moeten ook zij een keer een huiswerkopdracht maken en inleveren, kiezen we bij minder vitale momenten voor een korte GST-oefening die we ook in de groep zouden inzetten zoals het overgooien van een bal of het voorlezen van een gedicht gericht op de blije kind-modus. </w:t>
      </w:r>
      <w:r w:rsidR="00885914" w:rsidRPr="00BD0D44">
        <w:rPr>
          <w:rFonts w:ascii="Arial" w:hAnsi="Arial" w:cs="Arial"/>
          <w:bCs/>
          <w:sz w:val="20"/>
          <w:szCs w:val="20"/>
        </w:rPr>
        <w:t>Ook krijgen de deelnemers in de oefeningen het gebruik van verschillende materialen aangereikt (</w:t>
      </w:r>
      <w:r w:rsidR="00856FF9" w:rsidRPr="00BD0D44">
        <w:rPr>
          <w:rFonts w:ascii="Arial" w:hAnsi="Arial" w:cs="Arial"/>
          <w:bCs/>
          <w:sz w:val="20"/>
          <w:szCs w:val="20"/>
        </w:rPr>
        <w:t>ballonnen</w:t>
      </w:r>
      <w:r w:rsidR="00885914" w:rsidRPr="00BD0D44">
        <w:rPr>
          <w:rFonts w:ascii="Arial" w:hAnsi="Arial" w:cs="Arial"/>
          <w:bCs/>
          <w:sz w:val="20"/>
          <w:szCs w:val="20"/>
        </w:rPr>
        <w:t xml:space="preserve">, kussens, fleece, een kraal als transitional object) en vragen we hen dat mee te nemen naar huis en net als dat wij onze patiënten vragen, een goede ouder boodschap/flash card op te hangen op de spiegel thuis. </w:t>
      </w:r>
      <w:r w:rsidR="00275261" w:rsidRPr="00BD0D44">
        <w:rPr>
          <w:rFonts w:ascii="Arial" w:hAnsi="Arial" w:cs="Arial"/>
          <w:bCs/>
          <w:sz w:val="20"/>
          <w:szCs w:val="20"/>
        </w:rPr>
        <w:t xml:space="preserve">Ook het gebruik maken van de mobiele telefoon als manier om goede ouder boodschappen in te slijten laten we hen ervaren. </w:t>
      </w:r>
      <w:r w:rsidR="00885914" w:rsidRPr="00BD0D44">
        <w:rPr>
          <w:rFonts w:ascii="Arial" w:hAnsi="Arial" w:cs="Arial"/>
          <w:bCs/>
          <w:sz w:val="20"/>
          <w:szCs w:val="20"/>
        </w:rPr>
        <w:t>Alles wat we doen</w:t>
      </w:r>
      <w:r w:rsidR="00275261" w:rsidRPr="00BD0D44">
        <w:rPr>
          <w:rFonts w:ascii="Arial" w:hAnsi="Arial" w:cs="Arial"/>
          <w:bCs/>
          <w:sz w:val="20"/>
          <w:szCs w:val="20"/>
        </w:rPr>
        <w:t>,</w:t>
      </w:r>
      <w:r w:rsidR="00885914" w:rsidRPr="00BD0D44">
        <w:rPr>
          <w:rFonts w:ascii="Arial" w:hAnsi="Arial" w:cs="Arial"/>
          <w:bCs/>
          <w:sz w:val="20"/>
          <w:szCs w:val="20"/>
        </w:rPr>
        <w:t xml:space="preserve"> proberen we te doen zoals we het ook doen in een therapiegroep. Van het starten van de dag tot het afsluiten ervan. </w:t>
      </w:r>
      <w:r w:rsidR="00856FF9" w:rsidRPr="00BD0D44">
        <w:rPr>
          <w:rFonts w:ascii="Arial" w:hAnsi="Arial" w:cs="Arial"/>
          <w:bCs/>
          <w:sz w:val="20"/>
          <w:szCs w:val="20"/>
        </w:rPr>
        <w:t>Op die manier krijgen deelnemers ook hele korte oefeningen</w:t>
      </w:r>
      <w:r w:rsidR="00017DE1">
        <w:rPr>
          <w:rFonts w:ascii="Arial" w:hAnsi="Arial" w:cs="Arial"/>
          <w:bCs/>
          <w:sz w:val="20"/>
          <w:szCs w:val="20"/>
        </w:rPr>
        <w:t xml:space="preserve"> en interventies</w:t>
      </w:r>
      <w:r w:rsidR="00856FF9" w:rsidRPr="00BD0D44">
        <w:rPr>
          <w:rFonts w:ascii="Arial" w:hAnsi="Arial" w:cs="Arial"/>
          <w:bCs/>
          <w:sz w:val="20"/>
          <w:szCs w:val="20"/>
        </w:rPr>
        <w:t xml:space="preserve"> speels mee. </w:t>
      </w:r>
    </w:p>
    <w:p w:rsidR="00885914" w:rsidRPr="00BD0D44" w:rsidRDefault="00885914">
      <w:pPr>
        <w:rPr>
          <w:rFonts w:ascii="Arial" w:hAnsi="Arial" w:cs="Arial"/>
          <w:bCs/>
          <w:sz w:val="20"/>
          <w:szCs w:val="20"/>
        </w:rPr>
      </w:pPr>
    </w:p>
    <w:p w:rsidR="00885914" w:rsidRPr="00BD0D44" w:rsidRDefault="00885914">
      <w:pPr>
        <w:rPr>
          <w:rFonts w:ascii="Arial" w:hAnsi="Arial" w:cs="Arial"/>
          <w:bCs/>
          <w:sz w:val="20"/>
          <w:szCs w:val="20"/>
        </w:rPr>
      </w:pPr>
      <w:r w:rsidRPr="00BD0D44">
        <w:rPr>
          <w:rFonts w:ascii="Arial" w:hAnsi="Arial" w:cs="Arial"/>
          <w:bCs/>
          <w:sz w:val="20"/>
          <w:szCs w:val="20"/>
        </w:rPr>
        <w:t xml:space="preserve">Tot slot geeft de literatuur “Schematherapie in de klinische praktijk” een compleet overzicht van welke technieken er wanneer (kunnen) worden ingezet. Het boek is uitermate praktisch en komt met uitprintbare werkbladen. Het is een compleet protocol wat men bijna blind kan volgen. Wij stimuleren de deelnemers dat ook te doen. De oefeningen in de cursus zijn een greep daaruit maar worden compleet gemaakt door de literatuur. </w:t>
      </w:r>
    </w:p>
    <w:p w:rsidR="00885914" w:rsidRPr="00BD0D44" w:rsidRDefault="00885914">
      <w:pPr>
        <w:rPr>
          <w:rFonts w:ascii="Arial" w:hAnsi="Arial" w:cs="Arial"/>
          <w:bCs/>
          <w:sz w:val="20"/>
          <w:szCs w:val="20"/>
        </w:rPr>
      </w:pPr>
    </w:p>
    <w:p w:rsidR="00885914" w:rsidRPr="00BD0D44" w:rsidRDefault="00885914">
      <w:pPr>
        <w:rPr>
          <w:rFonts w:ascii="Arial" w:hAnsi="Arial" w:cs="Arial"/>
          <w:bCs/>
          <w:sz w:val="20"/>
          <w:szCs w:val="20"/>
        </w:rPr>
      </w:pPr>
    </w:p>
    <w:p w:rsidR="00885914" w:rsidRPr="00BD0D44" w:rsidRDefault="00885914">
      <w:pPr>
        <w:rPr>
          <w:rFonts w:ascii="Arial" w:hAnsi="Arial" w:cs="Arial"/>
          <w:bCs/>
          <w:sz w:val="20"/>
          <w:szCs w:val="20"/>
        </w:rPr>
      </w:pPr>
    </w:p>
    <w:p w:rsidR="00120C6D" w:rsidRPr="00BD0D44" w:rsidRDefault="00120C6D">
      <w:pPr>
        <w:rPr>
          <w:rFonts w:ascii="Arial" w:eastAsia="Arial Unicode MS" w:hAnsi="Arial" w:cs="Arial"/>
          <w:b/>
          <w:bCs/>
          <w:sz w:val="20"/>
          <w:szCs w:val="20"/>
          <w:u w:val="single"/>
          <w:lang w:val="en-US"/>
        </w:rPr>
      </w:pPr>
      <w:r w:rsidRPr="00BD0D44">
        <w:rPr>
          <w:rFonts w:ascii="Arial" w:hAnsi="Arial" w:cs="Arial"/>
          <w:b/>
          <w:bCs/>
          <w:sz w:val="20"/>
          <w:szCs w:val="20"/>
          <w:u w:val="single"/>
        </w:rPr>
        <w:br w:type="page"/>
      </w:r>
    </w:p>
    <w:p w:rsidR="00363ED0" w:rsidRPr="00BD0D44" w:rsidRDefault="00335E42">
      <w:pPr>
        <w:pStyle w:val="Hoofdtekst"/>
        <w:rPr>
          <w:rFonts w:ascii="Arial" w:hAnsi="Arial" w:cs="Arial"/>
          <w:b/>
          <w:bCs/>
          <w:sz w:val="20"/>
          <w:szCs w:val="20"/>
        </w:rPr>
      </w:pPr>
      <w:r w:rsidRPr="00BD0D44">
        <w:rPr>
          <w:rFonts w:ascii="Arial" w:hAnsi="Arial" w:cs="Arial"/>
          <w:b/>
          <w:bCs/>
          <w:sz w:val="20"/>
          <w:szCs w:val="20"/>
          <w:u w:val="single"/>
        </w:rPr>
        <w:t xml:space="preserve">Dag 1: De cruciale ingrediënten van een GST-groep </w:t>
      </w:r>
      <w:r w:rsidRPr="00BD0D44">
        <w:rPr>
          <w:rFonts w:ascii="Arial" w:hAnsi="Arial" w:cs="Arial"/>
          <w:b/>
          <w:bCs/>
          <w:sz w:val="20"/>
          <w:szCs w:val="20"/>
        </w:rPr>
        <w:t xml:space="preserve"> </w:t>
      </w:r>
    </w:p>
    <w:p w:rsidR="00363ED0" w:rsidRPr="00BD0D44" w:rsidRDefault="00335E42">
      <w:pPr>
        <w:pStyle w:val="Hoofdtekst"/>
        <w:rPr>
          <w:rFonts w:ascii="Arial" w:hAnsi="Arial" w:cs="Arial"/>
          <w:sz w:val="20"/>
          <w:szCs w:val="20"/>
        </w:rPr>
      </w:pPr>
      <w:r w:rsidRPr="00BD0D44">
        <w:rPr>
          <w:rFonts w:ascii="Arial" w:hAnsi="Arial" w:cs="Arial"/>
          <w:sz w:val="20"/>
          <w:szCs w:val="20"/>
        </w:rPr>
        <w:t xml:space="preserve"> </w:t>
      </w:r>
    </w:p>
    <w:p w:rsidR="00363ED0" w:rsidRPr="00BD0D44" w:rsidRDefault="00363ED0">
      <w:pPr>
        <w:pStyle w:val="Hoofdtekst"/>
        <w:rPr>
          <w:rFonts w:ascii="Arial" w:hAnsi="Arial" w:cs="Arial"/>
          <w:sz w:val="20"/>
          <w:szCs w:val="20"/>
        </w:rPr>
      </w:pPr>
    </w:p>
    <w:p w:rsidR="00363ED0" w:rsidRPr="00BD0D44" w:rsidRDefault="00335E42">
      <w:pPr>
        <w:pStyle w:val="Hoofdtekst"/>
        <w:rPr>
          <w:rFonts w:ascii="Arial" w:hAnsi="Arial" w:cs="Arial"/>
          <w:i/>
          <w:iCs/>
          <w:sz w:val="20"/>
          <w:szCs w:val="20"/>
        </w:rPr>
      </w:pPr>
      <w:r w:rsidRPr="00BD0D44">
        <w:rPr>
          <w:rFonts w:ascii="Arial" w:hAnsi="Arial" w:cs="Arial"/>
          <w:i/>
          <w:iCs/>
          <w:sz w:val="20"/>
          <w:szCs w:val="20"/>
        </w:rPr>
        <w:t>Literatuur voor deze dag</w:t>
      </w:r>
    </w:p>
    <w:p w:rsidR="00363ED0" w:rsidRPr="00BD0D44" w:rsidRDefault="00335E42">
      <w:pPr>
        <w:pStyle w:val="Hoofdtekst"/>
        <w:numPr>
          <w:ilvl w:val="0"/>
          <w:numId w:val="2"/>
        </w:numPr>
        <w:rPr>
          <w:rFonts w:ascii="Arial" w:hAnsi="Arial" w:cs="Arial"/>
          <w:sz w:val="20"/>
          <w:szCs w:val="20"/>
        </w:rPr>
      </w:pPr>
      <w:r w:rsidRPr="00BD0D44">
        <w:rPr>
          <w:rFonts w:ascii="Arial" w:hAnsi="Arial" w:cs="Arial"/>
          <w:sz w:val="20"/>
          <w:szCs w:val="20"/>
        </w:rPr>
        <w:t xml:space="preserve">Schematherapie in de klinische praktijk. Hoofdstuk 1, 2 &amp; 3. Inleiding, de grondbeginselen van schematherapie &amp; het behandelprogramma voor geïntegreerde schematherapie. </w:t>
      </w:r>
    </w:p>
    <w:p w:rsidR="00363ED0" w:rsidRPr="00BD0D44" w:rsidRDefault="00335E42">
      <w:pPr>
        <w:pStyle w:val="Hoofdtekst"/>
        <w:numPr>
          <w:ilvl w:val="0"/>
          <w:numId w:val="2"/>
        </w:numPr>
        <w:rPr>
          <w:rFonts w:ascii="Arial" w:hAnsi="Arial" w:cs="Arial"/>
          <w:sz w:val="20"/>
          <w:szCs w:val="20"/>
        </w:rPr>
      </w:pPr>
      <w:r w:rsidRPr="00BD0D44">
        <w:rPr>
          <w:rFonts w:ascii="Arial" w:hAnsi="Arial" w:cs="Arial"/>
          <w:sz w:val="20"/>
          <w:szCs w:val="20"/>
        </w:rPr>
        <w:t xml:space="preserve">Group Schema Therapy for borderline personality disorder. Hoofdstuk 3, 4 &amp; 11. </w:t>
      </w:r>
    </w:p>
    <w:p w:rsidR="00363ED0" w:rsidRPr="00BD0D44" w:rsidRDefault="00363ED0">
      <w:pPr>
        <w:pStyle w:val="Hoofdtekst"/>
        <w:rPr>
          <w:rFonts w:ascii="Arial" w:hAnsi="Arial" w:cs="Arial"/>
          <w:sz w:val="20"/>
          <w:szCs w:val="20"/>
        </w:rPr>
      </w:pPr>
    </w:p>
    <w:p w:rsidR="00F3392E" w:rsidRPr="00BD0D44" w:rsidRDefault="00F3392E">
      <w:pPr>
        <w:pStyle w:val="Hoofdtekst"/>
        <w:rPr>
          <w:rFonts w:ascii="Arial" w:hAnsi="Arial" w:cs="Arial"/>
          <w:i/>
          <w:iCs/>
          <w:sz w:val="20"/>
          <w:szCs w:val="20"/>
        </w:rPr>
      </w:pPr>
      <w:r w:rsidRPr="00BD0D44">
        <w:rPr>
          <w:rFonts w:ascii="Arial" w:hAnsi="Arial" w:cs="Arial"/>
          <w:i/>
          <w:iCs/>
          <w:sz w:val="20"/>
          <w:szCs w:val="20"/>
        </w:rPr>
        <w:t>L</w:t>
      </w:r>
      <w:r w:rsidR="00335E42" w:rsidRPr="00BD0D44">
        <w:rPr>
          <w:rFonts w:ascii="Arial" w:hAnsi="Arial" w:cs="Arial"/>
          <w:i/>
          <w:iCs/>
          <w:sz w:val="20"/>
          <w:szCs w:val="20"/>
        </w:rPr>
        <w:t>eerdoelen van deze dag</w:t>
      </w:r>
      <w:r w:rsidRPr="00BD0D44">
        <w:rPr>
          <w:rFonts w:ascii="Arial" w:hAnsi="Arial" w:cs="Arial"/>
          <w:i/>
          <w:iCs/>
          <w:sz w:val="20"/>
          <w:szCs w:val="20"/>
        </w:rPr>
        <w:t>:</w:t>
      </w:r>
    </w:p>
    <w:p w:rsidR="005B2E3C" w:rsidRPr="00BD0D44" w:rsidRDefault="005B2E3C" w:rsidP="00F3392E">
      <w:pPr>
        <w:pStyle w:val="Hoofdtekst"/>
        <w:numPr>
          <w:ilvl w:val="0"/>
          <w:numId w:val="2"/>
        </w:numPr>
        <w:rPr>
          <w:rFonts w:ascii="Arial" w:hAnsi="Arial" w:cs="Arial"/>
          <w:iCs/>
          <w:sz w:val="20"/>
          <w:szCs w:val="20"/>
        </w:rPr>
      </w:pPr>
      <w:r w:rsidRPr="00BD0D44">
        <w:rPr>
          <w:rFonts w:ascii="Arial" w:hAnsi="Arial" w:cs="Arial"/>
          <w:iCs/>
          <w:sz w:val="20"/>
          <w:szCs w:val="20"/>
        </w:rPr>
        <w:t>Opfrissen van de basisinformatie over schematherapie.</w:t>
      </w:r>
    </w:p>
    <w:p w:rsidR="00F3392E" w:rsidRPr="00BD0D44" w:rsidRDefault="00F3392E" w:rsidP="00F3392E">
      <w:pPr>
        <w:pStyle w:val="Hoofdtekst"/>
        <w:numPr>
          <w:ilvl w:val="0"/>
          <w:numId w:val="2"/>
        </w:numPr>
        <w:rPr>
          <w:rFonts w:ascii="Arial" w:hAnsi="Arial" w:cs="Arial"/>
          <w:iCs/>
          <w:sz w:val="20"/>
          <w:szCs w:val="20"/>
        </w:rPr>
      </w:pPr>
      <w:r w:rsidRPr="00BD0D44">
        <w:rPr>
          <w:rFonts w:ascii="Arial" w:hAnsi="Arial" w:cs="Arial"/>
          <w:iCs/>
          <w:sz w:val="20"/>
          <w:szCs w:val="20"/>
        </w:rPr>
        <w:t>Het geven van psycho-educatie of het bespreken van een ingebrachte situatie in groepsverband</w:t>
      </w:r>
      <w:r w:rsidR="005B2E3C" w:rsidRPr="00BD0D44">
        <w:rPr>
          <w:rFonts w:ascii="Arial" w:hAnsi="Arial" w:cs="Arial"/>
          <w:iCs/>
          <w:sz w:val="20"/>
          <w:szCs w:val="20"/>
        </w:rPr>
        <w:t>.</w:t>
      </w:r>
    </w:p>
    <w:p w:rsidR="00F3392E" w:rsidRPr="00BD0D44" w:rsidRDefault="00F3392E" w:rsidP="00F3392E">
      <w:pPr>
        <w:pStyle w:val="Hoofdtekst"/>
        <w:numPr>
          <w:ilvl w:val="0"/>
          <w:numId w:val="2"/>
        </w:numPr>
        <w:rPr>
          <w:rFonts w:ascii="Arial" w:hAnsi="Arial" w:cs="Arial"/>
          <w:iCs/>
          <w:sz w:val="20"/>
          <w:szCs w:val="20"/>
        </w:rPr>
      </w:pPr>
      <w:r w:rsidRPr="00BD0D44">
        <w:rPr>
          <w:rFonts w:ascii="Arial" w:hAnsi="Arial" w:cs="Arial"/>
          <w:iCs/>
          <w:sz w:val="20"/>
          <w:szCs w:val="20"/>
        </w:rPr>
        <w:t>De verschillen tussen individuele- en groepsschematherapie en indicatiestelling voor GST kennen</w:t>
      </w:r>
      <w:r w:rsidR="005B2E3C" w:rsidRPr="00BD0D44">
        <w:rPr>
          <w:rFonts w:ascii="Arial" w:hAnsi="Arial" w:cs="Arial"/>
          <w:iCs/>
          <w:sz w:val="20"/>
          <w:szCs w:val="20"/>
        </w:rPr>
        <w:t>.</w:t>
      </w:r>
      <w:r w:rsidRPr="00BD0D44">
        <w:rPr>
          <w:rFonts w:ascii="Arial" w:hAnsi="Arial" w:cs="Arial"/>
          <w:iCs/>
          <w:sz w:val="20"/>
          <w:szCs w:val="20"/>
        </w:rPr>
        <w:t xml:space="preserve"> </w:t>
      </w:r>
    </w:p>
    <w:p w:rsidR="00F3392E" w:rsidRPr="00BD0D44" w:rsidRDefault="00F3392E" w:rsidP="00F3392E">
      <w:pPr>
        <w:pStyle w:val="Hoofdtekst"/>
        <w:numPr>
          <w:ilvl w:val="0"/>
          <w:numId w:val="2"/>
        </w:numPr>
        <w:rPr>
          <w:rFonts w:ascii="Arial" w:hAnsi="Arial" w:cs="Arial"/>
          <w:iCs/>
          <w:sz w:val="20"/>
          <w:szCs w:val="20"/>
        </w:rPr>
      </w:pPr>
      <w:r w:rsidRPr="00BD0D44">
        <w:rPr>
          <w:rFonts w:ascii="Arial" w:hAnsi="Arial" w:cs="Arial"/>
          <w:iCs/>
          <w:sz w:val="20"/>
          <w:szCs w:val="20"/>
        </w:rPr>
        <w:t>In staat zijn om limited reparenting</w:t>
      </w:r>
      <w:r w:rsidR="00C94D0B" w:rsidRPr="00BD0D44">
        <w:rPr>
          <w:rFonts w:ascii="Arial" w:hAnsi="Arial" w:cs="Arial"/>
          <w:iCs/>
          <w:sz w:val="20"/>
          <w:szCs w:val="20"/>
        </w:rPr>
        <w:t>, empathische confrontatie</w:t>
      </w:r>
      <w:r w:rsidRPr="00BD0D44">
        <w:rPr>
          <w:rFonts w:ascii="Arial" w:hAnsi="Arial" w:cs="Arial"/>
          <w:iCs/>
          <w:sz w:val="20"/>
          <w:szCs w:val="20"/>
        </w:rPr>
        <w:t xml:space="preserve"> en limit setting </w:t>
      </w:r>
      <w:r w:rsidR="005B2E3C" w:rsidRPr="00BD0D44">
        <w:rPr>
          <w:rFonts w:ascii="Arial" w:hAnsi="Arial" w:cs="Arial"/>
          <w:iCs/>
          <w:sz w:val="20"/>
          <w:szCs w:val="20"/>
        </w:rPr>
        <w:t xml:space="preserve">te gebruiken met als doel de sfeer in de groep zodanig te krijgen dat er schemaverandering kan gaan plaatsvinden. </w:t>
      </w:r>
    </w:p>
    <w:p w:rsidR="005B2E3C" w:rsidRPr="00BD0D44" w:rsidRDefault="005B2E3C" w:rsidP="00F3392E">
      <w:pPr>
        <w:pStyle w:val="Hoofdtekst"/>
        <w:numPr>
          <w:ilvl w:val="0"/>
          <w:numId w:val="2"/>
        </w:numPr>
        <w:rPr>
          <w:rFonts w:ascii="Arial" w:hAnsi="Arial" w:cs="Arial"/>
          <w:iCs/>
          <w:sz w:val="20"/>
          <w:szCs w:val="20"/>
        </w:rPr>
      </w:pPr>
      <w:r w:rsidRPr="00BD0D44">
        <w:rPr>
          <w:rFonts w:ascii="Arial" w:hAnsi="Arial" w:cs="Arial"/>
          <w:iCs/>
          <w:sz w:val="20"/>
          <w:szCs w:val="20"/>
        </w:rPr>
        <w:t xml:space="preserve">Het leren samenwerken als co-therapeuten om de groepsdynamiek in de basis veilig en verbonden te houden zonder afstemming op de individuele groepsleden en diens schema’s/modi te verliezen. </w:t>
      </w:r>
    </w:p>
    <w:p w:rsidR="005B2E3C" w:rsidRPr="00BD0D44" w:rsidRDefault="005B2E3C" w:rsidP="00F3392E">
      <w:pPr>
        <w:pStyle w:val="Hoofdtekst"/>
        <w:numPr>
          <w:ilvl w:val="0"/>
          <w:numId w:val="2"/>
        </w:numPr>
        <w:rPr>
          <w:rFonts w:ascii="Arial" w:hAnsi="Arial" w:cs="Arial"/>
          <w:iCs/>
          <w:sz w:val="20"/>
          <w:szCs w:val="20"/>
        </w:rPr>
      </w:pPr>
      <w:r w:rsidRPr="00BD0D44">
        <w:rPr>
          <w:rFonts w:ascii="Arial" w:hAnsi="Arial" w:cs="Arial"/>
          <w:iCs/>
          <w:sz w:val="20"/>
          <w:szCs w:val="20"/>
        </w:rPr>
        <w:t>Het leren gebruik maken van een voortdurende afwisseling tusse</w:t>
      </w:r>
      <w:r w:rsidR="00AB64A6">
        <w:rPr>
          <w:rFonts w:ascii="Arial" w:hAnsi="Arial" w:cs="Arial"/>
          <w:iCs/>
          <w:sz w:val="20"/>
          <w:szCs w:val="20"/>
        </w:rPr>
        <w:t>n interpersoonlijke, experienti</w:t>
      </w:r>
      <w:r w:rsidR="00AB64A6">
        <w:rPr>
          <w:rFonts w:ascii="Arial" w:hAnsi="Arial" w:cs="Arial"/>
          <w:bCs/>
          <w:sz w:val="20"/>
          <w:szCs w:val="20"/>
        </w:rPr>
        <w:t>ë</w:t>
      </w:r>
      <w:r w:rsidRPr="00BD0D44">
        <w:rPr>
          <w:rFonts w:ascii="Arial" w:hAnsi="Arial" w:cs="Arial"/>
          <w:iCs/>
          <w:sz w:val="20"/>
          <w:szCs w:val="20"/>
        </w:rPr>
        <w:t>le, cognitieve en gedragstechnieken afgestemd op het doel van de groepssessie, en de gemoedstoestand van de groep en de modi/fase (bewustwording, regulatie of ervaringsgericht) waarin diens individuele leden zich bevinden die dag.</w:t>
      </w:r>
    </w:p>
    <w:p w:rsidR="0079607C" w:rsidRPr="00BD0D44" w:rsidRDefault="0079607C" w:rsidP="0079607C">
      <w:pPr>
        <w:pStyle w:val="Hoofdtekst"/>
        <w:numPr>
          <w:ilvl w:val="0"/>
          <w:numId w:val="2"/>
        </w:numPr>
        <w:rPr>
          <w:rFonts w:ascii="Arial" w:hAnsi="Arial" w:cs="Arial"/>
          <w:sz w:val="20"/>
          <w:szCs w:val="20"/>
        </w:rPr>
      </w:pPr>
      <w:r w:rsidRPr="00BD0D44">
        <w:rPr>
          <w:rFonts w:ascii="Arial" w:hAnsi="Arial" w:cs="Arial"/>
          <w:sz w:val="20"/>
          <w:szCs w:val="20"/>
        </w:rPr>
        <w:t xml:space="preserve">Het ervaren van de verschillende oefeningen als patient en het leren (deels) uitvoeren/oefenen van de aangeleerde technieken als therapeut (met daarbij aandacht voor eigen modi en hoe deze kunnen interacteren met de groep wanneer je therapie geeft). </w:t>
      </w:r>
    </w:p>
    <w:p w:rsidR="004655D4" w:rsidRPr="00BD0D44" w:rsidRDefault="004655D4" w:rsidP="0079607C">
      <w:pPr>
        <w:pStyle w:val="Hoofdtekst"/>
        <w:numPr>
          <w:ilvl w:val="0"/>
          <w:numId w:val="2"/>
        </w:numPr>
        <w:rPr>
          <w:rFonts w:ascii="Arial" w:hAnsi="Arial" w:cs="Arial"/>
          <w:sz w:val="20"/>
          <w:szCs w:val="20"/>
        </w:rPr>
      </w:pPr>
      <w:r w:rsidRPr="00BD0D44">
        <w:rPr>
          <w:rFonts w:ascii="Arial" w:hAnsi="Arial" w:cs="Arial"/>
          <w:sz w:val="20"/>
          <w:szCs w:val="20"/>
        </w:rPr>
        <w:t xml:space="preserve">Het kunnen uitvoeren van de woloefening. </w:t>
      </w:r>
    </w:p>
    <w:p w:rsidR="004655D4" w:rsidRPr="00BD0D44" w:rsidRDefault="004655D4" w:rsidP="0079607C">
      <w:pPr>
        <w:pStyle w:val="Hoofdtekst"/>
        <w:numPr>
          <w:ilvl w:val="0"/>
          <w:numId w:val="2"/>
        </w:numPr>
        <w:rPr>
          <w:rFonts w:ascii="Arial" w:hAnsi="Arial" w:cs="Arial"/>
          <w:sz w:val="20"/>
          <w:szCs w:val="20"/>
        </w:rPr>
      </w:pPr>
      <w:r w:rsidRPr="00BD0D44">
        <w:rPr>
          <w:rFonts w:ascii="Arial" w:hAnsi="Arial" w:cs="Arial"/>
          <w:sz w:val="20"/>
          <w:szCs w:val="20"/>
        </w:rPr>
        <w:t xml:space="preserve">Het gebruik kunnen maken van kussens, fleece, knuffeltjes en de Schematherapie-toolkit. </w:t>
      </w:r>
    </w:p>
    <w:p w:rsidR="0079607C" w:rsidRPr="00BD0D44" w:rsidRDefault="0079607C" w:rsidP="0079607C">
      <w:pPr>
        <w:pStyle w:val="Hoofdtekst"/>
        <w:ind w:left="240"/>
        <w:rPr>
          <w:rFonts w:ascii="Arial" w:hAnsi="Arial" w:cs="Arial"/>
          <w:iCs/>
          <w:sz w:val="20"/>
          <w:szCs w:val="20"/>
        </w:rPr>
      </w:pPr>
    </w:p>
    <w:p w:rsidR="00363ED0" w:rsidRPr="00BD0D44" w:rsidRDefault="00363ED0">
      <w:pPr>
        <w:pStyle w:val="Hoofdtekst"/>
        <w:rPr>
          <w:rFonts w:ascii="Arial" w:hAnsi="Arial" w:cs="Arial"/>
          <w:sz w:val="20"/>
          <w:szCs w:val="20"/>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07"/>
        <w:gridCol w:w="1984"/>
        <w:gridCol w:w="3119"/>
        <w:gridCol w:w="3222"/>
      </w:tblGrid>
      <w:tr w:rsidR="00363ED0" w:rsidRPr="00BD0D44" w:rsidTr="00F3392E">
        <w:trPr>
          <w:trHeight w:val="295"/>
        </w:trPr>
        <w:tc>
          <w:tcPr>
            <w:tcW w:w="13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Tijdsblok</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Programmaonderdeel </w:t>
            </w:r>
          </w:p>
        </w:tc>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F3392E">
            <w:pPr>
              <w:pStyle w:val="Tabelstijl2"/>
              <w:rPr>
                <w:rFonts w:ascii="Arial" w:hAnsi="Arial" w:cs="Arial"/>
              </w:rPr>
            </w:pPr>
            <w:r w:rsidRPr="00BD0D44">
              <w:rPr>
                <w:rFonts w:ascii="Arial" w:eastAsia="Arial Unicode MS" w:hAnsi="Arial" w:cs="Arial"/>
              </w:rPr>
              <w:t>Oefening</w:t>
            </w:r>
          </w:p>
        </w:tc>
        <w:tc>
          <w:tcPr>
            <w:tcW w:w="32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Dit komt aan de orde: </w:t>
            </w:r>
          </w:p>
        </w:tc>
      </w:tr>
      <w:tr w:rsidR="00363ED0" w:rsidRPr="00BD0D44" w:rsidTr="00F3392E">
        <w:trPr>
          <w:trHeight w:val="3119"/>
        </w:trPr>
        <w:tc>
          <w:tcPr>
            <w:tcW w:w="130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10.00-11.00</w:t>
            </w:r>
          </w:p>
        </w:tc>
        <w:tc>
          <w:tcPr>
            <w:tcW w:w="198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rsidP="00657362">
            <w:pPr>
              <w:pStyle w:val="Tabelstijl2"/>
              <w:rPr>
                <w:rFonts w:ascii="Arial" w:hAnsi="Arial" w:cs="Arial"/>
              </w:rPr>
            </w:pPr>
            <w:r w:rsidRPr="00BD0D44">
              <w:rPr>
                <w:rFonts w:ascii="Arial" w:eastAsia="Arial Unicode MS" w:hAnsi="Arial" w:cs="Arial"/>
              </w:rPr>
              <w:t>Opfrissen theorie schema’</w:t>
            </w:r>
            <w:r w:rsidR="00657362" w:rsidRPr="00BD0D44">
              <w:rPr>
                <w:rFonts w:ascii="Arial" w:eastAsia="Arial Unicode MS" w:hAnsi="Arial" w:cs="Arial"/>
              </w:rPr>
              <w:t>s en modi, limit-setting empatische confrontatie en</w:t>
            </w:r>
            <w:r w:rsidRPr="00BD0D44">
              <w:rPr>
                <w:rFonts w:ascii="Arial" w:eastAsia="Arial Unicode MS" w:hAnsi="Arial" w:cs="Arial"/>
              </w:rPr>
              <w:t xml:space="preserve"> limited reparenting. </w:t>
            </w:r>
          </w:p>
        </w:tc>
        <w:tc>
          <w:tcPr>
            <w:tcW w:w="31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rPr>
                <w:rFonts w:ascii="Arial" w:eastAsia="Arial Unicode MS" w:hAnsi="Arial" w:cs="Arial"/>
              </w:rPr>
            </w:pPr>
            <w:r w:rsidRPr="00BD0D44">
              <w:rPr>
                <w:rFonts w:ascii="Arial" w:eastAsia="Arial Unicode MS" w:hAnsi="Arial" w:cs="Arial"/>
              </w:rPr>
              <w:t>Groepsgesprek met als secundair doel opletten op welke technieken er worden gebruikt om de informatie boven tafel te krijgen en te verwerken</w:t>
            </w:r>
          </w:p>
          <w:p w:rsidR="00F3392E" w:rsidRPr="00BD0D44" w:rsidRDefault="00F3392E">
            <w:pPr>
              <w:pStyle w:val="Tabelstijl2"/>
              <w:rPr>
                <w:rFonts w:ascii="Arial" w:eastAsia="Arial Unicode MS" w:hAnsi="Arial" w:cs="Arial"/>
              </w:rPr>
            </w:pPr>
          </w:p>
          <w:p w:rsidR="00F3392E" w:rsidRPr="00BD0D44" w:rsidRDefault="00F3392E">
            <w:pPr>
              <w:pStyle w:val="Tabelstijl2"/>
              <w:rPr>
                <w:rFonts w:ascii="Arial" w:hAnsi="Arial" w:cs="Arial"/>
              </w:rPr>
            </w:pPr>
          </w:p>
        </w:tc>
        <w:tc>
          <w:tcPr>
            <w:tcW w:w="32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numPr>
                <w:ilvl w:val="0"/>
                <w:numId w:val="3"/>
              </w:numPr>
              <w:rPr>
                <w:rFonts w:ascii="Arial" w:hAnsi="Arial" w:cs="Arial"/>
              </w:rPr>
            </w:pPr>
            <w:r w:rsidRPr="00BD0D44">
              <w:rPr>
                <w:rFonts w:ascii="Arial" w:eastAsia="Arial Unicode MS" w:hAnsi="Arial" w:cs="Arial"/>
                <w:lang w:val="en-US"/>
              </w:rPr>
              <w:t>indicatiestelling GST</w:t>
            </w:r>
          </w:p>
          <w:p w:rsidR="00363ED0" w:rsidRPr="00BD0D44" w:rsidRDefault="00335E42">
            <w:pPr>
              <w:pStyle w:val="Tabelstijl2"/>
              <w:numPr>
                <w:ilvl w:val="0"/>
                <w:numId w:val="3"/>
              </w:numPr>
              <w:rPr>
                <w:rFonts w:ascii="Arial" w:hAnsi="Arial" w:cs="Arial"/>
              </w:rPr>
            </w:pPr>
            <w:r w:rsidRPr="00BD0D44">
              <w:rPr>
                <w:rFonts w:ascii="Arial" w:eastAsia="Arial Unicode MS" w:hAnsi="Arial" w:cs="Arial"/>
                <w:lang w:val="en-US"/>
              </w:rPr>
              <w:t xml:space="preserve">waarom groep boven individueel? </w:t>
            </w:r>
          </w:p>
          <w:p w:rsidR="00363ED0" w:rsidRPr="00BD0D44" w:rsidRDefault="00335E42">
            <w:pPr>
              <w:pStyle w:val="Tabelstijl2"/>
              <w:numPr>
                <w:ilvl w:val="0"/>
                <w:numId w:val="3"/>
              </w:numPr>
              <w:rPr>
                <w:rFonts w:ascii="Arial" w:hAnsi="Arial" w:cs="Arial"/>
              </w:rPr>
            </w:pPr>
            <w:r w:rsidRPr="00BD0D44">
              <w:rPr>
                <w:rFonts w:ascii="Arial" w:eastAsia="Arial Unicode MS" w:hAnsi="Arial" w:cs="Arial"/>
                <w:lang w:val="en-US"/>
              </w:rPr>
              <w:t>motivatie-issues</w:t>
            </w:r>
          </w:p>
          <w:p w:rsidR="00363ED0" w:rsidRPr="00BD0D44" w:rsidRDefault="00335E42">
            <w:pPr>
              <w:pStyle w:val="Tabelstijl2"/>
              <w:numPr>
                <w:ilvl w:val="0"/>
                <w:numId w:val="3"/>
              </w:numPr>
              <w:rPr>
                <w:rFonts w:ascii="Arial" w:hAnsi="Arial" w:cs="Arial"/>
              </w:rPr>
            </w:pPr>
            <w:r w:rsidRPr="00BD0D44">
              <w:rPr>
                <w:rFonts w:ascii="Arial" w:eastAsia="Arial Unicode MS" w:hAnsi="Arial" w:cs="Arial"/>
                <w:lang w:val="en-US"/>
              </w:rPr>
              <w:t xml:space="preserve">kosten en baten van inzichtgevende therapie in een groep </w:t>
            </w:r>
          </w:p>
          <w:p w:rsidR="00363ED0" w:rsidRPr="00BD0D44" w:rsidRDefault="00335E42">
            <w:pPr>
              <w:pStyle w:val="Tabelstijl2"/>
              <w:numPr>
                <w:ilvl w:val="0"/>
                <w:numId w:val="3"/>
              </w:numPr>
              <w:rPr>
                <w:rFonts w:ascii="Arial" w:hAnsi="Arial" w:cs="Arial"/>
              </w:rPr>
            </w:pPr>
            <w:r w:rsidRPr="00BD0D44">
              <w:rPr>
                <w:rFonts w:ascii="Arial" w:eastAsia="Arial Unicode MS" w:hAnsi="Arial" w:cs="Arial"/>
                <w:lang w:val="en-US"/>
              </w:rPr>
              <w:t xml:space="preserve">huiswerk </w:t>
            </w:r>
          </w:p>
          <w:p w:rsidR="00363ED0" w:rsidRPr="00BD0D44" w:rsidRDefault="00335E42">
            <w:pPr>
              <w:pStyle w:val="Tabelstijl2"/>
              <w:numPr>
                <w:ilvl w:val="0"/>
                <w:numId w:val="3"/>
              </w:numPr>
              <w:rPr>
                <w:rFonts w:ascii="Arial" w:hAnsi="Arial" w:cs="Arial"/>
              </w:rPr>
            </w:pPr>
            <w:r w:rsidRPr="00BD0D44">
              <w:rPr>
                <w:rFonts w:ascii="Arial" w:eastAsia="Arial Unicode MS" w:hAnsi="Arial" w:cs="Arial"/>
                <w:lang w:val="en-US"/>
              </w:rPr>
              <w:t>ontwikkelingspsychologie in relatie tot GST</w:t>
            </w:r>
          </w:p>
          <w:p w:rsidR="00363ED0" w:rsidRPr="00BD0D44" w:rsidRDefault="00335E42">
            <w:pPr>
              <w:pStyle w:val="Tabelstijl2"/>
              <w:numPr>
                <w:ilvl w:val="0"/>
                <w:numId w:val="3"/>
              </w:numPr>
              <w:rPr>
                <w:rFonts w:ascii="Arial" w:hAnsi="Arial" w:cs="Arial"/>
              </w:rPr>
            </w:pPr>
            <w:r w:rsidRPr="00BD0D44">
              <w:rPr>
                <w:rFonts w:ascii="Arial" w:eastAsia="Arial Unicode MS" w:hAnsi="Arial" w:cs="Arial"/>
                <w:lang w:val="en-US"/>
              </w:rPr>
              <w:t>Hoezee! je voelt het meteen als het fout gaat!</w:t>
            </w:r>
          </w:p>
          <w:p w:rsidR="006A09BF" w:rsidRPr="00BD0D44" w:rsidRDefault="006A09BF">
            <w:pPr>
              <w:pStyle w:val="Tabelstijl2"/>
              <w:numPr>
                <w:ilvl w:val="0"/>
                <w:numId w:val="3"/>
              </w:numPr>
              <w:rPr>
                <w:rFonts w:ascii="Arial" w:hAnsi="Arial" w:cs="Arial"/>
              </w:rPr>
            </w:pPr>
            <w:r w:rsidRPr="00BD0D44">
              <w:rPr>
                <w:rFonts w:ascii="Arial" w:eastAsia="Arial Unicode MS" w:hAnsi="Arial" w:cs="Arial"/>
                <w:lang w:val="en-US"/>
              </w:rPr>
              <w:t>Ken je eigen schema’s en modi!</w:t>
            </w:r>
          </w:p>
        </w:tc>
      </w:tr>
      <w:tr w:rsidR="00363ED0" w:rsidRPr="00BD0D44" w:rsidTr="00F3392E">
        <w:trPr>
          <w:trHeight w:val="3359"/>
        </w:trPr>
        <w:tc>
          <w:tcPr>
            <w:tcW w:w="13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11.00-12.00</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"Setting the stage”; wat is er nodig om een groep  in verbinding en veilig te krijgen? </w:t>
            </w:r>
          </w:p>
        </w:tc>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Woloefening plus groepsregels, gebruiken, gevoelsfoto, afstemming, motivatie, verbinding </w:t>
            </w:r>
          </w:p>
          <w:p w:rsidR="00363ED0" w:rsidRPr="00BD0D44" w:rsidRDefault="00363ED0">
            <w:pPr>
              <w:pStyle w:val="Tabelstijl2"/>
              <w:rPr>
                <w:rFonts w:ascii="Arial" w:hAnsi="Arial" w:cs="Arial"/>
              </w:rPr>
            </w:pPr>
          </w:p>
          <w:p w:rsidR="00363ED0" w:rsidRPr="00BD0D44" w:rsidRDefault="00335E42">
            <w:pPr>
              <w:pStyle w:val="Tabelstijl2"/>
              <w:rPr>
                <w:rFonts w:ascii="Arial" w:hAnsi="Arial" w:cs="Arial"/>
              </w:rPr>
            </w:pPr>
            <w:r w:rsidRPr="00BD0D44">
              <w:rPr>
                <w:rFonts w:ascii="Arial" w:eastAsia="Arial Unicode MS" w:hAnsi="Arial" w:cs="Arial"/>
              </w:rPr>
              <w:t>&amp;</w:t>
            </w:r>
          </w:p>
          <w:p w:rsidR="00363ED0" w:rsidRPr="00BD0D44" w:rsidRDefault="00363ED0">
            <w:pPr>
              <w:pStyle w:val="Tabelstijl2"/>
              <w:rPr>
                <w:rFonts w:ascii="Arial" w:hAnsi="Arial" w:cs="Arial"/>
              </w:rPr>
            </w:pPr>
          </w:p>
          <w:p w:rsidR="00363ED0" w:rsidRPr="00BD0D44" w:rsidRDefault="00335E42">
            <w:pPr>
              <w:pStyle w:val="Tabelstijl2"/>
              <w:rPr>
                <w:rFonts w:ascii="Arial" w:hAnsi="Arial" w:cs="Arial"/>
              </w:rPr>
            </w:pPr>
            <w:r w:rsidRPr="00BD0D44">
              <w:rPr>
                <w:rFonts w:ascii="Arial" w:eastAsia="Arial Unicode MS" w:hAnsi="Arial" w:cs="Arial"/>
              </w:rPr>
              <w:t xml:space="preserve">Kussen/knuffel/fleece-oefening </w:t>
            </w:r>
          </w:p>
        </w:tc>
        <w:tc>
          <w:tcPr>
            <w:tcW w:w="32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numPr>
                <w:ilvl w:val="0"/>
                <w:numId w:val="4"/>
              </w:numPr>
              <w:rPr>
                <w:rFonts w:ascii="Arial" w:hAnsi="Arial" w:cs="Arial"/>
              </w:rPr>
            </w:pPr>
            <w:r w:rsidRPr="00BD0D44">
              <w:rPr>
                <w:rFonts w:ascii="Arial" w:eastAsia="Arial Unicode MS" w:hAnsi="Arial" w:cs="Arial"/>
                <w:lang w:val="en-US"/>
              </w:rPr>
              <w:t xml:space="preserve">veiligheid en sfeer in de groep </w:t>
            </w:r>
          </w:p>
          <w:p w:rsidR="00363ED0" w:rsidRPr="00BD0D44" w:rsidRDefault="00335E42">
            <w:pPr>
              <w:pStyle w:val="Tabelstijl2"/>
              <w:numPr>
                <w:ilvl w:val="0"/>
                <w:numId w:val="4"/>
              </w:numPr>
              <w:rPr>
                <w:rFonts w:ascii="Arial" w:hAnsi="Arial" w:cs="Arial"/>
              </w:rPr>
            </w:pPr>
            <w:r w:rsidRPr="00BD0D44">
              <w:rPr>
                <w:rFonts w:ascii="Arial" w:eastAsia="Arial Unicode MS" w:hAnsi="Arial" w:cs="Arial"/>
                <w:lang w:val="en-US"/>
              </w:rPr>
              <w:t xml:space="preserve">verbinding bevorderen </w:t>
            </w:r>
          </w:p>
          <w:p w:rsidR="00363ED0" w:rsidRPr="00BD0D44" w:rsidRDefault="00335E42">
            <w:pPr>
              <w:pStyle w:val="Tabelstijl2"/>
              <w:numPr>
                <w:ilvl w:val="0"/>
                <w:numId w:val="4"/>
              </w:numPr>
              <w:rPr>
                <w:rFonts w:ascii="Arial" w:hAnsi="Arial" w:cs="Arial"/>
              </w:rPr>
            </w:pPr>
            <w:r w:rsidRPr="00BD0D44">
              <w:rPr>
                <w:rFonts w:ascii="Arial" w:eastAsia="Arial Unicode MS" w:hAnsi="Arial" w:cs="Arial"/>
                <w:lang w:val="en-US"/>
              </w:rPr>
              <w:t>afstemming!</w:t>
            </w:r>
          </w:p>
          <w:p w:rsidR="00363ED0" w:rsidRPr="00BD0D44" w:rsidRDefault="00335E42">
            <w:pPr>
              <w:pStyle w:val="Tabelstijl2"/>
              <w:numPr>
                <w:ilvl w:val="0"/>
                <w:numId w:val="4"/>
              </w:numPr>
              <w:rPr>
                <w:rFonts w:ascii="Arial" w:hAnsi="Arial" w:cs="Arial"/>
              </w:rPr>
            </w:pPr>
            <w:r w:rsidRPr="00BD0D44">
              <w:rPr>
                <w:rFonts w:ascii="Arial" w:eastAsia="Arial Unicode MS" w:hAnsi="Arial" w:cs="Arial"/>
                <w:lang w:val="en-US"/>
              </w:rPr>
              <w:t xml:space="preserve">zorg dat je iedereen hebt gezien in de sessie </w:t>
            </w:r>
          </w:p>
          <w:p w:rsidR="00363ED0" w:rsidRPr="00BD0D44" w:rsidRDefault="00335E42">
            <w:pPr>
              <w:pStyle w:val="Tabelstijl2"/>
              <w:numPr>
                <w:ilvl w:val="0"/>
                <w:numId w:val="4"/>
              </w:numPr>
              <w:rPr>
                <w:rFonts w:ascii="Arial" w:hAnsi="Arial" w:cs="Arial"/>
              </w:rPr>
            </w:pPr>
            <w:r w:rsidRPr="00BD0D44">
              <w:rPr>
                <w:rFonts w:ascii="Arial" w:eastAsia="Arial Unicode MS" w:hAnsi="Arial" w:cs="Arial"/>
                <w:lang w:val="en-US"/>
              </w:rPr>
              <w:t>kijk!</w:t>
            </w:r>
          </w:p>
          <w:p w:rsidR="00363ED0" w:rsidRPr="00BD0D44" w:rsidRDefault="00335E42">
            <w:pPr>
              <w:pStyle w:val="Tabelstijl2"/>
              <w:numPr>
                <w:ilvl w:val="0"/>
                <w:numId w:val="4"/>
              </w:numPr>
              <w:rPr>
                <w:rFonts w:ascii="Arial" w:hAnsi="Arial" w:cs="Arial"/>
              </w:rPr>
            </w:pPr>
            <w:r w:rsidRPr="00BD0D44">
              <w:rPr>
                <w:rFonts w:ascii="Arial" w:eastAsia="Arial Unicode MS" w:hAnsi="Arial" w:cs="Arial"/>
                <w:lang w:val="en-US"/>
              </w:rPr>
              <w:t>heel veel hartjes</w:t>
            </w:r>
          </w:p>
          <w:p w:rsidR="00363ED0" w:rsidRPr="00BD0D44" w:rsidRDefault="00335E42">
            <w:pPr>
              <w:pStyle w:val="Tabelstijl2"/>
              <w:numPr>
                <w:ilvl w:val="0"/>
                <w:numId w:val="4"/>
              </w:numPr>
              <w:rPr>
                <w:rFonts w:ascii="Arial" w:hAnsi="Arial" w:cs="Arial"/>
              </w:rPr>
            </w:pPr>
            <w:r w:rsidRPr="00BD0D44">
              <w:rPr>
                <w:rFonts w:ascii="Arial" w:eastAsia="Arial Unicode MS" w:hAnsi="Arial" w:cs="Arial"/>
                <w:lang w:val="en-US"/>
              </w:rPr>
              <w:t xml:space="preserve">de toolkit; wat heb je nodig? </w:t>
            </w:r>
          </w:p>
          <w:p w:rsidR="00363ED0" w:rsidRPr="00BD0D44" w:rsidRDefault="00335E42">
            <w:pPr>
              <w:pStyle w:val="Tabelstijl2"/>
              <w:numPr>
                <w:ilvl w:val="0"/>
                <w:numId w:val="4"/>
              </w:numPr>
              <w:rPr>
                <w:rFonts w:ascii="Arial" w:hAnsi="Arial" w:cs="Arial"/>
              </w:rPr>
            </w:pPr>
            <w:r w:rsidRPr="00BD0D44">
              <w:rPr>
                <w:rFonts w:ascii="Arial" w:eastAsia="Arial Unicode MS" w:hAnsi="Arial" w:cs="Arial"/>
                <w:lang w:val="en-US"/>
              </w:rPr>
              <w:t xml:space="preserve">kussens, tangles, fleeces, knuffels </w:t>
            </w:r>
          </w:p>
          <w:p w:rsidR="00363ED0" w:rsidRPr="00BD0D44" w:rsidRDefault="00335E42">
            <w:pPr>
              <w:pStyle w:val="Tabelstijl2"/>
              <w:numPr>
                <w:ilvl w:val="0"/>
                <w:numId w:val="4"/>
              </w:numPr>
              <w:rPr>
                <w:rFonts w:ascii="Arial" w:hAnsi="Arial" w:cs="Arial"/>
              </w:rPr>
            </w:pPr>
            <w:r w:rsidRPr="00BD0D44">
              <w:rPr>
                <w:rFonts w:ascii="Arial" w:eastAsia="Arial Unicode MS" w:hAnsi="Arial" w:cs="Arial"/>
                <w:lang w:val="en-US"/>
              </w:rPr>
              <w:t>stop de actie!</w:t>
            </w:r>
          </w:p>
          <w:p w:rsidR="00335E42" w:rsidRPr="00BD0D44" w:rsidRDefault="00335E42" w:rsidP="00335E42">
            <w:pPr>
              <w:pStyle w:val="Tabelstijl2"/>
              <w:numPr>
                <w:ilvl w:val="0"/>
                <w:numId w:val="4"/>
              </w:numPr>
              <w:rPr>
                <w:rFonts w:ascii="Arial" w:hAnsi="Arial" w:cs="Arial"/>
              </w:rPr>
            </w:pPr>
            <w:r w:rsidRPr="00BD0D44">
              <w:rPr>
                <w:rFonts w:ascii="Arial" w:eastAsia="Arial Unicode MS" w:hAnsi="Arial" w:cs="Arial"/>
                <w:lang w:val="en-US"/>
              </w:rPr>
              <w:t>Weinig tot geen instructie helpt!</w:t>
            </w:r>
          </w:p>
        </w:tc>
      </w:tr>
      <w:tr w:rsidR="00363ED0" w:rsidRPr="00BD0D44" w:rsidTr="00F3392E">
        <w:trPr>
          <w:trHeight w:val="3599"/>
        </w:trPr>
        <w:tc>
          <w:tcPr>
            <w:tcW w:w="130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12.00-13.00</w:t>
            </w:r>
          </w:p>
        </w:tc>
        <w:tc>
          <w:tcPr>
            <w:tcW w:w="198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De “wiskunde van de groep”; balans in de sessie tussen cognitie, proces en experimentele ervaringen/oefeningen. Ingebed in limited reparenting en limit setting in de groep. Gecombineerd met het hebben van een goede casusconceptualisatie over de deelnemers en de groep als geheel. </w:t>
            </w:r>
          </w:p>
        </w:tc>
        <w:tc>
          <w:tcPr>
            <w:tcW w:w="31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"Schematherapeuten moeten flexibel zijn”</w:t>
            </w:r>
          </w:p>
        </w:tc>
        <w:tc>
          <w:tcPr>
            <w:tcW w:w="32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numPr>
                <w:ilvl w:val="0"/>
                <w:numId w:val="5"/>
              </w:numPr>
              <w:rPr>
                <w:rFonts w:ascii="Arial" w:hAnsi="Arial" w:cs="Arial"/>
              </w:rPr>
            </w:pPr>
            <w:r w:rsidRPr="00BD0D44">
              <w:rPr>
                <w:rFonts w:ascii="Arial" w:eastAsia="Arial Unicode MS" w:hAnsi="Arial" w:cs="Arial"/>
                <w:lang w:val="en-US"/>
              </w:rPr>
              <w:t xml:space="preserve">taakverdeling tussen twee therapeuten </w:t>
            </w:r>
          </w:p>
          <w:p w:rsidR="00363ED0" w:rsidRPr="00BD0D44" w:rsidRDefault="00335E42">
            <w:pPr>
              <w:pStyle w:val="Tabelstijl2"/>
              <w:numPr>
                <w:ilvl w:val="0"/>
                <w:numId w:val="5"/>
              </w:numPr>
              <w:rPr>
                <w:rFonts w:ascii="Arial" w:hAnsi="Arial" w:cs="Arial"/>
              </w:rPr>
            </w:pPr>
            <w:r w:rsidRPr="00BD0D44">
              <w:rPr>
                <w:rFonts w:ascii="Arial" w:eastAsia="Arial Unicode MS" w:hAnsi="Arial" w:cs="Arial"/>
                <w:lang w:val="en-US"/>
              </w:rPr>
              <w:t>afstemming!</w:t>
            </w:r>
          </w:p>
          <w:p w:rsidR="00363ED0" w:rsidRPr="00BD0D44" w:rsidRDefault="00335E42">
            <w:pPr>
              <w:pStyle w:val="Tabelstijl2"/>
              <w:numPr>
                <w:ilvl w:val="0"/>
                <w:numId w:val="5"/>
              </w:numPr>
              <w:rPr>
                <w:rFonts w:ascii="Arial" w:hAnsi="Arial" w:cs="Arial"/>
              </w:rPr>
            </w:pPr>
            <w:r w:rsidRPr="00BD0D44">
              <w:rPr>
                <w:rFonts w:ascii="Arial" w:eastAsia="Arial Unicode MS" w:hAnsi="Arial" w:cs="Arial"/>
                <w:lang w:val="en-US"/>
              </w:rPr>
              <w:t>wiskunde op de inhoud en balans</w:t>
            </w:r>
          </w:p>
          <w:p w:rsidR="00363ED0" w:rsidRPr="00BD0D44" w:rsidRDefault="00335E42">
            <w:pPr>
              <w:pStyle w:val="Tabelstijl2"/>
              <w:numPr>
                <w:ilvl w:val="0"/>
                <w:numId w:val="5"/>
              </w:numPr>
              <w:rPr>
                <w:rFonts w:ascii="Arial" w:hAnsi="Arial" w:cs="Arial"/>
              </w:rPr>
            </w:pPr>
            <w:r w:rsidRPr="00BD0D44">
              <w:rPr>
                <w:rFonts w:ascii="Arial" w:eastAsia="Arial Unicode MS" w:hAnsi="Arial" w:cs="Arial"/>
                <w:lang w:val="en-US"/>
              </w:rPr>
              <w:t xml:space="preserve">tijdsbewaking </w:t>
            </w:r>
          </w:p>
          <w:p w:rsidR="00363ED0" w:rsidRPr="00BD0D44" w:rsidRDefault="00335E42">
            <w:pPr>
              <w:pStyle w:val="Tabelstijl2"/>
              <w:numPr>
                <w:ilvl w:val="0"/>
                <w:numId w:val="5"/>
              </w:numPr>
              <w:rPr>
                <w:rFonts w:ascii="Arial" w:hAnsi="Arial" w:cs="Arial"/>
              </w:rPr>
            </w:pPr>
            <w:r w:rsidRPr="00BD0D44">
              <w:rPr>
                <w:rFonts w:ascii="Arial" w:eastAsia="Arial Unicode MS" w:hAnsi="Arial" w:cs="Arial"/>
                <w:lang w:val="en-US"/>
              </w:rPr>
              <w:t xml:space="preserve">“de geest van de groep” </w:t>
            </w:r>
          </w:p>
          <w:p w:rsidR="00363ED0" w:rsidRPr="00BD0D44" w:rsidRDefault="00335E42">
            <w:pPr>
              <w:pStyle w:val="Tabelstijl2"/>
              <w:numPr>
                <w:ilvl w:val="0"/>
                <w:numId w:val="5"/>
              </w:numPr>
              <w:rPr>
                <w:rFonts w:ascii="Arial" w:hAnsi="Arial" w:cs="Arial"/>
              </w:rPr>
            </w:pPr>
            <w:r w:rsidRPr="00BD0D44">
              <w:rPr>
                <w:rFonts w:ascii="Arial" w:eastAsia="Arial Unicode MS" w:hAnsi="Arial" w:cs="Arial"/>
                <w:lang w:val="en-US"/>
              </w:rPr>
              <w:t xml:space="preserve">huiswerk </w:t>
            </w:r>
          </w:p>
          <w:p w:rsidR="00363ED0" w:rsidRPr="00BD0D44" w:rsidRDefault="00335E42">
            <w:pPr>
              <w:pStyle w:val="Tabelstijl2"/>
              <w:numPr>
                <w:ilvl w:val="0"/>
                <w:numId w:val="5"/>
              </w:numPr>
              <w:rPr>
                <w:rFonts w:ascii="Arial" w:hAnsi="Arial" w:cs="Arial"/>
              </w:rPr>
            </w:pPr>
            <w:r w:rsidRPr="00BD0D44">
              <w:rPr>
                <w:rFonts w:ascii="Arial" w:eastAsia="Arial Unicode MS" w:hAnsi="Arial" w:cs="Arial"/>
                <w:lang w:val="en-US"/>
              </w:rPr>
              <w:t xml:space="preserve">balans tussen praten en ervaren </w:t>
            </w:r>
          </w:p>
          <w:p w:rsidR="00363ED0" w:rsidRPr="00BD0D44" w:rsidRDefault="00335E42">
            <w:pPr>
              <w:pStyle w:val="Tabelstijl2"/>
              <w:numPr>
                <w:ilvl w:val="0"/>
                <w:numId w:val="5"/>
              </w:numPr>
              <w:rPr>
                <w:rFonts w:ascii="Arial" w:hAnsi="Arial" w:cs="Arial"/>
              </w:rPr>
            </w:pPr>
            <w:r w:rsidRPr="00BD0D44">
              <w:rPr>
                <w:rFonts w:ascii="Arial" w:eastAsia="Arial Unicode MS" w:hAnsi="Arial" w:cs="Arial"/>
                <w:lang w:val="en-US"/>
              </w:rPr>
              <w:t>balans tussen KK en GV versus VO-SO en B’s</w:t>
            </w:r>
          </w:p>
          <w:p w:rsidR="00363ED0" w:rsidRPr="00BD0D44" w:rsidRDefault="00335E42">
            <w:pPr>
              <w:pStyle w:val="Tabelstijl2"/>
              <w:numPr>
                <w:ilvl w:val="0"/>
                <w:numId w:val="5"/>
              </w:numPr>
              <w:rPr>
                <w:rFonts w:ascii="Arial" w:hAnsi="Arial" w:cs="Arial"/>
              </w:rPr>
            </w:pPr>
            <w:r w:rsidRPr="00BD0D44">
              <w:rPr>
                <w:rFonts w:ascii="Arial" w:eastAsia="Arial Unicode MS" w:hAnsi="Arial" w:cs="Arial"/>
                <w:lang w:val="en-US"/>
              </w:rPr>
              <w:t>stop de actie!</w:t>
            </w:r>
          </w:p>
        </w:tc>
      </w:tr>
      <w:tr w:rsidR="00363ED0" w:rsidRPr="00BD0D44" w:rsidTr="00F3392E">
        <w:trPr>
          <w:trHeight w:val="295"/>
        </w:trPr>
        <w:tc>
          <w:tcPr>
            <w:tcW w:w="13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13.00-14.00 </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PAUZE</w:t>
            </w:r>
          </w:p>
        </w:tc>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63ED0">
            <w:pPr>
              <w:rPr>
                <w:rFonts w:ascii="Arial" w:hAnsi="Arial" w:cs="Arial"/>
                <w:sz w:val="20"/>
                <w:szCs w:val="20"/>
              </w:rPr>
            </w:pPr>
          </w:p>
        </w:tc>
        <w:tc>
          <w:tcPr>
            <w:tcW w:w="32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63ED0">
            <w:pPr>
              <w:rPr>
                <w:rFonts w:ascii="Arial" w:hAnsi="Arial" w:cs="Arial"/>
                <w:sz w:val="20"/>
                <w:szCs w:val="20"/>
              </w:rPr>
            </w:pPr>
          </w:p>
        </w:tc>
      </w:tr>
      <w:tr w:rsidR="00363ED0" w:rsidRPr="00BD0D44" w:rsidTr="00F3392E">
        <w:trPr>
          <w:trHeight w:val="1919"/>
        </w:trPr>
        <w:tc>
          <w:tcPr>
            <w:tcW w:w="130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14.00-15.00</w:t>
            </w:r>
          </w:p>
        </w:tc>
        <w:tc>
          <w:tcPr>
            <w:tcW w:w="198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Hoe trek je het individuele gesprek weer terug naar de groep (verbreden) en andersom? Hoe voorkom je dat er modi oppoppen die je niet wilt hebben op dat moment? </w:t>
            </w:r>
          </w:p>
        </w:tc>
        <w:tc>
          <w:tcPr>
            <w:tcW w:w="31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Verbredende vragenoefening </w:t>
            </w:r>
          </w:p>
        </w:tc>
        <w:tc>
          <w:tcPr>
            <w:tcW w:w="32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numPr>
                <w:ilvl w:val="0"/>
                <w:numId w:val="6"/>
              </w:numPr>
              <w:rPr>
                <w:rFonts w:ascii="Arial" w:hAnsi="Arial" w:cs="Arial"/>
              </w:rPr>
            </w:pPr>
            <w:r w:rsidRPr="00BD0D44">
              <w:rPr>
                <w:rFonts w:ascii="Arial" w:eastAsia="Arial Unicode MS" w:hAnsi="Arial" w:cs="Arial"/>
                <w:lang w:val="en-US"/>
              </w:rPr>
              <w:t xml:space="preserve">verbindende vragen stellen </w:t>
            </w:r>
          </w:p>
          <w:p w:rsidR="00363ED0" w:rsidRPr="00BD0D44" w:rsidRDefault="00335E42">
            <w:pPr>
              <w:pStyle w:val="Tabelstijl2"/>
              <w:numPr>
                <w:ilvl w:val="0"/>
                <w:numId w:val="6"/>
              </w:numPr>
              <w:rPr>
                <w:rFonts w:ascii="Arial" w:hAnsi="Arial" w:cs="Arial"/>
              </w:rPr>
            </w:pPr>
            <w:r w:rsidRPr="00BD0D44">
              <w:rPr>
                <w:rFonts w:ascii="Arial" w:eastAsia="Arial Unicode MS" w:hAnsi="Arial" w:cs="Arial"/>
                <w:lang w:val="en-US"/>
              </w:rPr>
              <w:t>breed trekken</w:t>
            </w:r>
          </w:p>
          <w:p w:rsidR="00363ED0" w:rsidRPr="00BD0D44" w:rsidRDefault="00335E42">
            <w:pPr>
              <w:pStyle w:val="Tabelstijl2"/>
              <w:numPr>
                <w:ilvl w:val="0"/>
                <w:numId w:val="6"/>
              </w:numPr>
              <w:rPr>
                <w:rFonts w:ascii="Arial" w:hAnsi="Arial" w:cs="Arial"/>
              </w:rPr>
            </w:pPr>
            <w:r w:rsidRPr="00BD0D44">
              <w:rPr>
                <w:rFonts w:ascii="Arial" w:eastAsia="Arial Unicode MS" w:hAnsi="Arial" w:cs="Arial"/>
                <w:lang w:val="en-US"/>
              </w:rPr>
              <w:t xml:space="preserve">aansluiten en meenemen </w:t>
            </w:r>
          </w:p>
          <w:p w:rsidR="00363ED0" w:rsidRPr="00BD0D44" w:rsidRDefault="00335E42">
            <w:pPr>
              <w:pStyle w:val="Tabelstijl2"/>
              <w:numPr>
                <w:ilvl w:val="0"/>
                <w:numId w:val="6"/>
              </w:numPr>
              <w:rPr>
                <w:rFonts w:ascii="Arial" w:hAnsi="Arial" w:cs="Arial"/>
              </w:rPr>
            </w:pPr>
            <w:r w:rsidRPr="00BD0D44">
              <w:rPr>
                <w:rFonts w:ascii="Arial" w:eastAsia="Arial Unicode MS" w:hAnsi="Arial" w:cs="Arial"/>
                <w:lang w:val="en-US"/>
              </w:rPr>
              <w:t>geef ze een taak</w:t>
            </w:r>
          </w:p>
          <w:p w:rsidR="00363ED0" w:rsidRPr="00BD0D44" w:rsidRDefault="00AB64A6">
            <w:pPr>
              <w:pStyle w:val="Tabelstijl2"/>
              <w:numPr>
                <w:ilvl w:val="0"/>
                <w:numId w:val="6"/>
              </w:numPr>
              <w:rPr>
                <w:rFonts w:ascii="Arial" w:hAnsi="Arial" w:cs="Arial"/>
              </w:rPr>
            </w:pPr>
            <w:r w:rsidRPr="00BD0D44">
              <w:rPr>
                <w:rFonts w:ascii="Arial" w:eastAsia="Arial Unicode MS" w:hAnsi="Arial" w:cs="Arial"/>
                <w:lang w:val="en-US"/>
              </w:rPr>
              <w:t>Stop</w:t>
            </w:r>
            <w:r w:rsidR="00335E42" w:rsidRPr="00BD0D44">
              <w:rPr>
                <w:rFonts w:ascii="Arial" w:eastAsia="Arial Unicode MS" w:hAnsi="Arial" w:cs="Arial"/>
                <w:lang w:val="en-US"/>
              </w:rPr>
              <w:t xml:space="preserve"> de actie!</w:t>
            </w:r>
          </w:p>
          <w:p w:rsidR="00363ED0" w:rsidRPr="00BD0D44" w:rsidRDefault="00335E42">
            <w:pPr>
              <w:pStyle w:val="Tabelstijl2"/>
              <w:numPr>
                <w:ilvl w:val="0"/>
                <w:numId w:val="6"/>
              </w:numPr>
              <w:rPr>
                <w:rFonts w:ascii="Arial" w:hAnsi="Arial" w:cs="Arial"/>
              </w:rPr>
            </w:pPr>
            <w:r w:rsidRPr="00BD0D44">
              <w:rPr>
                <w:rFonts w:ascii="Arial" w:eastAsia="Arial Unicode MS" w:hAnsi="Arial" w:cs="Arial"/>
                <w:lang w:val="en-US"/>
              </w:rPr>
              <w:t xml:space="preserve">vertragen </w:t>
            </w:r>
          </w:p>
        </w:tc>
      </w:tr>
      <w:tr w:rsidR="00363ED0" w:rsidRPr="00BD0D44" w:rsidTr="00F3392E">
        <w:trPr>
          <w:trHeight w:val="1199"/>
        </w:trPr>
        <w:tc>
          <w:tcPr>
            <w:tcW w:w="13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15.00-16.00</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De balans tussen afstemming op de groep en het individu en het te volgen programma van de sessie. </w:t>
            </w:r>
          </w:p>
        </w:tc>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10 geboden oefening</w:t>
            </w:r>
          </w:p>
        </w:tc>
        <w:tc>
          <w:tcPr>
            <w:tcW w:w="32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numPr>
                <w:ilvl w:val="0"/>
                <w:numId w:val="7"/>
              </w:numPr>
              <w:rPr>
                <w:rFonts w:ascii="Arial" w:hAnsi="Arial" w:cs="Arial"/>
              </w:rPr>
            </w:pPr>
            <w:r w:rsidRPr="00BD0D44">
              <w:rPr>
                <w:rFonts w:ascii="Arial" w:eastAsia="Arial Unicode MS" w:hAnsi="Arial" w:cs="Arial"/>
                <w:lang w:val="en-US"/>
              </w:rPr>
              <w:t>al het bovenstaande tegelijk; welcome to hell ;-)</w:t>
            </w:r>
          </w:p>
        </w:tc>
      </w:tr>
      <w:tr w:rsidR="00363ED0" w:rsidRPr="00BD0D44" w:rsidTr="00F3392E">
        <w:trPr>
          <w:trHeight w:val="1199"/>
        </w:trPr>
        <w:tc>
          <w:tcPr>
            <w:tcW w:w="130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16.00-17.00</w:t>
            </w:r>
          </w:p>
        </w:tc>
        <w:tc>
          <w:tcPr>
            <w:tcW w:w="198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De balans tussen afstemming op de groep en het individu en het te volgen programma van de sessie. </w:t>
            </w:r>
          </w:p>
        </w:tc>
        <w:tc>
          <w:tcPr>
            <w:tcW w:w="31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10 geboden oefening </w:t>
            </w:r>
          </w:p>
        </w:tc>
        <w:tc>
          <w:tcPr>
            <w:tcW w:w="32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numPr>
                <w:ilvl w:val="0"/>
                <w:numId w:val="8"/>
              </w:numPr>
              <w:rPr>
                <w:rFonts w:ascii="Arial" w:hAnsi="Arial" w:cs="Arial"/>
              </w:rPr>
            </w:pPr>
            <w:r w:rsidRPr="00BD0D44">
              <w:rPr>
                <w:rFonts w:ascii="Arial" w:eastAsia="Arial Unicode MS" w:hAnsi="Arial" w:cs="Arial"/>
                <w:lang w:val="en-US"/>
              </w:rPr>
              <w:t>al het bovenstaande tegelijk; welcome to hell ;-)</w:t>
            </w:r>
          </w:p>
        </w:tc>
      </w:tr>
      <w:tr w:rsidR="00363ED0" w:rsidRPr="00BD0D44" w:rsidTr="00F3392E">
        <w:trPr>
          <w:trHeight w:val="1919"/>
        </w:trPr>
        <w:tc>
          <w:tcPr>
            <w:tcW w:w="13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17.00-17.30 </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Wat verder nog ter tafel komt </w:t>
            </w:r>
          </w:p>
        </w:tc>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Consultatie van collegagroepsgenoten en docenten over theorie of praktijk in GST</w:t>
            </w:r>
          </w:p>
          <w:p w:rsidR="00363ED0" w:rsidRPr="00BD0D44" w:rsidRDefault="00363ED0">
            <w:pPr>
              <w:pStyle w:val="Tabelstijl2"/>
              <w:rPr>
                <w:rFonts w:ascii="Arial" w:hAnsi="Arial" w:cs="Arial"/>
              </w:rPr>
            </w:pPr>
          </w:p>
          <w:p w:rsidR="00363ED0" w:rsidRPr="00BD0D44" w:rsidRDefault="00335E42">
            <w:pPr>
              <w:pStyle w:val="Tabelstijl2"/>
              <w:rPr>
                <w:rFonts w:ascii="Arial" w:hAnsi="Arial" w:cs="Arial"/>
              </w:rPr>
            </w:pPr>
            <w:r w:rsidRPr="00BD0D44">
              <w:rPr>
                <w:rFonts w:ascii="Arial" w:eastAsia="Arial Unicode MS" w:hAnsi="Arial" w:cs="Arial"/>
              </w:rPr>
              <w:t xml:space="preserve">&amp; </w:t>
            </w:r>
          </w:p>
          <w:p w:rsidR="00363ED0" w:rsidRPr="00BD0D44" w:rsidRDefault="00363ED0">
            <w:pPr>
              <w:pStyle w:val="Tabelstijl2"/>
              <w:rPr>
                <w:rFonts w:ascii="Arial" w:hAnsi="Arial" w:cs="Arial"/>
              </w:rPr>
            </w:pPr>
          </w:p>
          <w:p w:rsidR="00363ED0" w:rsidRPr="00BD0D44" w:rsidRDefault="00335E42">
            <w:pPr>
              <w:pStyle w:val="Tabelstijl2"/>
              <w:rPr>
                <w:rFonts w:ascii="Arial" w:hAnsi="Arial" w:cs="Arial"/>
              </w:rPr>
            </w:pPr>
            <w:r w:rsidRPr="00BD0D44">
              <w:rPr>
                <w:rFonts w:ascii="Arial" w:eastAsia="Arial Unicode MS" w:hAnsi="Arial" w:cs="Arial"/>
              </w:rPr>
              <w:t xml:space="preserve">In een woord </w:t>
            </w:r>
          </w:p>
        </w:tc>
        <w:tc>
          <w:tcPr>
            <w:tcW w:w="32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63ED0">
            <w:pPr>
              <w:rPr>
                <w:rFonts w:ascii="Arial" w:hAnsi="Arial" w:cs="Arial"/>
                <w:sz w:val="20"/>
                <w:szCs w:val="20"/>
              </w:rPr>
            </w:pPr>
          </w:p>
        </w:tc>
      </w:tr>
    </w:tbl>
    <w:p w:rsidR="00363ED0" w:rsidRPr="00BD0D44" w:rsidRDefault="00363ED0">
      <w:pPr>
        <w:pStyle w:val="Hoofdtekst"/>
        <w:rPr>
          <w:rFonts w:ascii="Arial" w:hAnsi="Arial" w:cs="Arial"/>
          <w:sz w:val="20"/>
          <w:szCs w:val="20"/>
        </w:rPr>
      </w:pPr>
    </w:p>
    <w:p w:rsidR="00363ED0" w:rsidRPr="00BD0D44" w:rsidRDefault="00363ED0">
      <w:pPr>
        <w:pStyle w:val="Hoofdtekst"/>
        <w:rPr>
          <w:rFonts w:ascii="Arial" w:hAnsi="Arial" w:cs="Arial"/>
          <w:sz w:val="20"/>
          <w:szCs w:val="20"/>
        </w:rPr>
      </w:pPr>
    </w:p>
    <w:p w:rsidR="00363ED0" w:rsidRPr="00AB64A6" w:rsidRDefault="00363ED0">
      <w:pPr>
        <w:pStyle w:val="Hoofdtekst"/>
        <w:rPr>
          <w:rFonts w:ascii="Arial" w:hAnsi="Arial" w:cs="Arial"/>
          <w:b/>
          <w:sz w:val="20"/>
          <w:szCs w:val="20"/>
          <w:u w:val="single"/>
        </w:rPr>
      </w:pPr>
    </w:p>
    <w:p w:rsidR="00363ED0" w:rsidRPr="00AB64A6" w:rsidRDefault="00335E42">
      <w:pPr>
        <w:pStyle w:val="Hoofdtekst"/>
        <w:rPr>
          <w:rFonts w:ascii="Arial" w:hAnsi="Arial" w:cs="Arial"/>
          <w:b/>
          <w:bCs/>
          <w:sz w:val="20"/>
          <w:szCs w:val="20"/>
          <w:u w:val="single"/>
        </w:rPr>
      </w:pPr>
      <w:r w:rsidRPr="00AB64A6">
        <w:rPr>
          <w:rFonts w:ascii="Arial" w:hAnsi="Arial" w:cs="Arial"/>
          <w:b/>
          <w:bCs/>
          <w:sz w:val="20"/>
          <w:szCs w:val="20"/>
          <w:u w:val="single"/>
        </w:rPr>
        <w:t>Dag2: O</w:t>
      </w:r>
      <w:r w:rsidR="00AB64A6" w:rsidRPr="00AB64A6">
        <w:rPr>
          <w:rFonts w:ascii="Arial" w:hAnsi="Arial" w:cs="Arial"/>
          <w:b/>
          <w:bCs/>
          <w:sz w:val="20"/>
          <w:szCs w:val="20"/>
          <w:u w:val="single"/>
          <w:lang w:val="nl-NL"/>
        </w:rPr>
        <w:t>verlevingsstrategie</w:t>
      </w:r>
      <w:r w:rsidR="00AB64A6" w:rsidRPr="00AB64A6">
        <w:rPr>
          <w:rFonts w:ascii="Arial" w:hAnsi="Arial" w:cs="Arial"/>
          <w:b/>
          <w:bCs/>
          <w:sz w:val="20"/>
          <w:szCs w:val="20"/>
          <w:u w:val="single"/>
        </w:rPr>
        <w:t>ë</w:t>
      </w:r>
      <w:r w:rsidRPr="00AB64A6">
        <w:rPr>
          <w:rFonts w:ascii="Arial" w:hAnsi="Arial" w:cs="Arial"/>
          <w:b/>
          <w:bCs/>
          <w:sz w:val="20"/>
          <w:szCs w:val="20"/>
          <w:u w:val="single"/>
          <w:lang w:val="nl-NL"/>
        </w:rPr>
        <w:t>n en gezonde delen</w:t>
      </w:r>
    </w:p>
    <w:p w:rsidR="00363ED0" w:rsidRPr="00BD0D44" w:rsidRDefault="00363ED0">
      <w:pPr>
        <w:pStyle w:val="Hoofdtekst"/>
        <w:rPr>
          <w:rFonts w:ascii="Arial" w:hAnsi="Arial" w:cs="Arial"/>
          <w:sz w:val="20"/>
          <w:szCs w:val="20"/>
        </w:rPr>
      </w:pPr>
    </w:p>
    <w:p w:rsidR="00363ED0" w:rsidRPr="00BD0D44" w:rsidRDefault="00335E42">
      <w:pPr>
        <w:pStyle w:val="Hoofdtekst"/>
        <w:rPr>
          <w:rFonts w:ascii="Arial" w:hAnsi="Arial" w:cs="Arial"/>
          <w:i/>
          <w:iCs/>
          <w:sz w:val="20"/>
          <w:szCs w:val="20"/>
        </w:rPr>
      </w:pPr>
      <w:r w:rsidRPr="00BD0D44">
        <w:rPr>
          <w:rFonts w:ascii="Arial" w:hAnsi="Arial" w:cs="Arial"/>
          <w:i/>
          <w:iCs/>
          <w:sz w:val="20"/>
          <w:szCs w:val="20"/>
        </w:rPr>
        <w:t>Literatuur:</w:t>
      </w:r>
    </w:p>
    <w:p w:rsidR="00363ED0" w:rsidRPr="00BD0D44" w:rsidRDefault="00335E42">
      <w:pPr>
        <w:pStyle w:val="Hoofdtekst"/>
        <w:numPr>
          <w:ilvl w:val="0"/>
          <w:numId w:val="2"/>
        </w:numPr>
        <w:rPr>
          <w:rFonts w:ascii="Arial" w:hAnsi="Arial" w:cs="Arial"/>
          <w:sz w:val="20"/>
          <w:szCs w:val="20"/>
        </w:rPr>
      </w:pPr>
      <w:r w:rsidRPr="00BD0D44">
        <w:rPr>
          <w:rFonts w:ascii="Arial" w:hAnsi="Arial" w:cs="Arial"/>
          <w:sz w:val="20"/>
          <w:szCs w:val="20"/>
        </w:rPr>
        <w:t xml:space="preserve">Schematherapie in de klinische praktijk. Bladzijde 49-187. </w:t>
      </w:r>
    </w:p>
    <w:p w:rsidR="00363ED0" w:rsidRPr="00BD0D44" w:rsidRDefault="00363ED0">
      <w:pPr>
        <w:pStyle w:val="Hoofdtekst"/>
        <w:rPr>
          <w:rFonts w:ascii="Arial" w:hAnsi="Arial" w:cs="Arial"/>
          <w:sz w:val="20"/>
          <w:szCs w:val="20"/>
        </w:rPr>
      </w:pPr>
    </w:p>
    <w:p w:rsidR="00363ED0" w:rsidRPr="00BD0D44" w:rsidRDefault="00237026">
      <w:pPr>
        <w:pStyle w:val="Hoofdtekst"/>
        <w:rPr>
          <w:rFonts w:ascii="Arial" w:hAnsi="Arial" w:cs="Arial"/>
          <w:i/>
          <w:iCs/>
          <w:sz w:val="20"/>
          <w:szCs w:val="20"/>
        </w:rPr>
      </w:pPr>
      <w:r w:rsidRPr="00BD0D44">
        <w:rPr>
          <w:rFonts w:ascii="Arial" w:hAnsi="Arial" w:cs="Arial"/>
          <w:i/>
          <w:iCs/>
          <w:sz w:val="20"/>
          <w:szCs w:val="20"/>
        </w:rPr>
        <w:t>L</w:t>
      </w:r>
      <w:r w:rsidR="00335E42" w:rsidRPr="00BD0D44">
        <w:rPr>
          <w:rFonts w:ascii="Arial" w:hAnsi="Arial" w:cs="Arial"/>
          <w:i/>
          <w:iCs/>
          <w:sz w:val="20"/>
          <w:szCs w:val="20"/>
        </w:rPr>
        <w:t>eerdoelen</w:t>
      </w:r>
      <w:r w:rsidR="004655D4" w:rsidRPr="00BD0D44">
        <w:rPr>
          <w:rFonts w:ascii="Arial" w:hAnsi="Arial" w:cs="Arial"/>
          <w:i/>
          <w:iCs/>
          <w:sz w:val="20"/>
          <w:szCs w:val="20"/>
        </w:rPr>
        <w:t xml:space="preserve"> van deze dag</w:t>
      </w:r>
      <w:r w:rsidR="00335E42" w:rsidRPr="00BD0D44">
        <w:rPr>
          <w:rFonts w:ascii="Arial" w:hAnsi="Arial" w:cs="Arial"/>
          <w:i/>
          <w:iCs/>
          <w:sz w:val="20"/>
          <w:szCs w:val="20"/>
        </w:rPr>
        <w:t>:</w:t>
      </w:r>
    </w:p>
    <w:p w:rsidR="0079607C" w:rsidRPr="00BD0D44" w:rsidRDefault="0079607C" w:rsidP="0079607C">
      <w:pPr>
        <w:pStyle w:val="Tabelstijl2"/>
        <w:numPr>
          <w:ilvl w:val="0"/>
          <w:numId w:val="2"/>
        </w:numPr>
        <w:rPr>
          <w:rFonts w:ascii="Arial" w:hAnsi="Arial" w:cs="Arial"/>
        </w:rPr>
      </w:pPr>
      <w:r w:rsidRPr="00BD0D44">
        <w:rPr>
          <w:rFonts w:ascii="Arial" w:hAnsi="Arial" w:cs="Arial"/>
        </w:rPr>
        <w:t xml:space="preserve">Leren aan te sluiten </w:t>
      </w:r>
      <w:r w:rsidRPr="00BD0D44">
        <w:rPr>
          <w:rFonts w:ascii="Arial" w:eastAsia="Arial Unicode MS" w:hAnsi="Arial" w:cs="Arial"/>
          <w:lang w:val="en-US"/>
        </w:rPr>
        <w:t xml:space="preserve">op de verschillende fasen van behandeling waarin je clienten zich bevinden in de groepsgesprekken, oefeningen en huiswerkonderdelen (Rupsje Nooit Genoeg oefening). </w:t>
      </w:r>
    </w:p>
    <w:p w:rsidR="00363ED0" w:rsidRPr="00BD0D44" w:rsidRDefault="0079607C" w:rsidP="0079607C">
      <w:pPr>
        <w:pStyle w:val="Hoofdtekst"/>
        <w:numPr>
          <w:ilvl w:val="0"/>
          <w:numId w:val="2"/>
        </w:numPr>
        <w:rPr>
          <w:rFonts w:ascii="Arial" w:hAnsi="Arial" w:cs="Arial"/>
          <w:sz w:val="20"/>
          <w:szCs w:val="20"/>
        </w:rPr>
      </w:pPr>
      <w:r w:rsidRPr="00BD0D44">
        <w:rPr>
          <w:rFonts w:ascii="Arial" w:hAnsi="Arial" w:cs="Arial"/>
          <w:sz w:val="20"/>
          <w:szCs w:val="20"/>
        </w:rPr>
        <w:t xml:space="preserve">Herkennen van “mode-flipping”. </w:t>
      </w:r>
    </w:p>
    <w:p w:rsidR="0079607C" w:rsidRPr="00BD0D44" w:rsidRDefault="0079607C" w:rsidP="0079607C">
      <w:pPr>
        <w:pStyle w:val="Hoofdtekst"/>
        <w:numPr>
          <w:ilvl w:val="0"/>
          <w:numId w:val="2"/>
        </w:numPr>
        <w:rPr>
          <w:rFonts w:ascii="Arial" w:hAnsi="Arial" w:cs="Arial"/>
          <w:sz w:val="20"/>
          <w:szCs w:val="20"/>
        </w:rPr>
      </w:pPr>
      <w:r w:rsidRPr="00BD0D44">
        <w:rPr>
          <w:rFonts w:ascii="Arial" w:hAnsi="Arial" w:cs="Arial"/>
          <w:sz w:val="20"/>
          <w:szCs w:val="20"/>
        </w:rPr>
        <w:t xml:space="preserve">Het ervaren van de verschillende oefeningen als patient en het leren (deels) uitvoeren/oefenen van de aangeleerde technieken als therapeut (met daarbij aandacht voor eigen modi en hoe deze kunnen interacteren met de groep wanneer je therapie geeft). </w:t>
      </w:r>
    </w:p>
    <w:p w:rsidR="0079607C" w:rsidRPr="00BD0D44" w:rsidRDefault="0079607C" w:rsidP="0079607C">
      <w:pPr>
        <w:pStyle w:val="Hoofdtekst"/>
        <w:numPr>
          <w:ilvl w:val="0"/>
          <w:numId w:val="2"/>
        </w:numPr>
        <w:rPr>
          <w:rFonts w:ascii="Arial" w:hAnsi="Arial" w:cs="Arial"/>
          <w:sz w:val="20"/>
          <w:szCs w:val="20"/>
        </w:rPr>
      </w:pPr>
      <w:r w:rsidRPr="00BD0D44">
        <w:rPr>
          <w:rFonts w:ascii="Arial" w:hAnsi="Arial" w:cs="Arial"/>
          <w:sz w:val="20"/>
          <w:szCs w:val="20"/>
        </w:rPr>
        <w:t xml:space="preserve">Het kunnen uitvoeren van meerstoelentechniek gericht op het modusmodel (busoefening) en meerstoelentechnieken gericht op beschermers (meerstoelentechniek gericht op beschermers met meerdere stoelen bij een patient en met twee stoelen voor twee </w:t>
      </w:r>
      <w:r w:rsidR="00AB64A6" w:rsidRPr="00BD0D44">
        <w:rPr>
          <w:rFonts w:ascii="Arial" w:hAnsi="Arial" w:cs="Arial"/>
          <w:sz w:val="20"/>
          <w:szCs w:val="20"/>
        </w:rPr>
        <w:t>patiënten</w:t>
      </w:r>
      <w:r w:rsidRPr="00BD0D44">
        <w:rPr>
          <w:rFonts w:ascii="Arial" w:hAnsi="Arial" w:cs="Arial"/>
          <w:sz w:val="20"/>
          <w:szCs w:val="20"/>
        </w:rPr>
        <w:t xml:space="preserve"> die toeschouwer zijn). </w:t>
      </w:r>
    </w:p>
    <w:p w:rsidR="004655D4" w:rsidRPr="00BD0D44" w:rsidRDefault="004655D4" w:rsidP="0079607C">
      <w:pPr>
        <w:pStyle w:val="Hoofdtekst"/>
        <w:numPr>
          <w:ilvl w:val="0"/>
          <w:numId w:val="2"/>
        </w:numPr>
        <w:rPr>
          <w:rFonts w:ascii="Arial" w:hAnsi="Arial" w:cs="Arial"/>
          <w:sz w:val="20"/>
          <w:szCs w:val="20"/>
        </w:rPr>
      </w:pPr>
      <w:r w:rsidRPr="00BD0D44">
        <w:rPr>
          <w:rFonts w:ascii="Arial" w:hAnsi="Arial" w:cs="Arial"/>
          <w:sz w:val="20"/>
          <w:szCs w:val="20"/>
        </w:rPr>
        <w:t xml:space="preserve">Het kunnen uitvoeren van de ballonoefening gericht op het verkennen en verminderen van de straffende, veeleisende en schuldinducerende kant. </w:t>
      </w:r>
    </w:p>
    <w:p w:rsidR="004655D4" w:rsidRPr="00BD0D44" w:rsidRDefault="004655D4" w:rsidP="0079607C">
      <w:pPr>
        <w:pStyle w:val="Hoofdtekst"/>
        <w:numPr>
          <w:ilvl w:val="0"/>
          <w:numId w:val="2"/>
        </w:numPr>
        <w:rPr>
          <w:rFonts w:ascii="Arial" w:hAnsi="Arial" w:cs="Arial"/>
          <w:sz w:val="20"/>
          <w:szCs w:val="20"/>
        </w:rPr>
      </w:pPr>
      <w:r w:rsidRPr="00BD0D44">
        <w:rPr>
          <w:rFonts w:ascii="Arial" w:hAnsi="Arial" w:cs="Arial"/>
          <w:sz w:val="20"/>
          <w:szCs w:val="20"/>
        </w:rPr>
        <w:t>Het ervaren van een imaginatieoefening gericht op het versterken van de goede ouder.</w:t>
      </w:r>
    </w:p>
    <w:p w:rsidR="004655D4" w:rsidRPr="00BD0D44" w:rsidRDefault="004655D4" w:rsidP="0079607C">
      <w:pPr>
        <w:pStyle w:val="Hoofdtekst"/>
        <w:numPr>
          <w:ilvl w:val="0"/>
          <w:numId w:val="2"/>
        </w:numPr>
        <w:rPr>
          <w:rFonts w:ascii="Arial" w:hAnsi="Arial" w:cs="Arial"/>
          <w:sz w:val="20"/>
          <w:szCs w:val="20"/>
        </w:rPr>
      </w:pPr>
      <w:r w:rsidRPr="00BD0D44">
        <w:rPr>
          <w:rFonts w:ascii="Arial" w:hAnsi="Arial" w:cs="Arial"/>
          <w:sz w:val="20"/>
          <w:szCs w:val="20"/>
        </w:rPr>
        <w:t>Het in iedere sessie stimuleren van de groei van de goede ouder/gezonde volwassene.</w:t>
      </w:r>
    </w:p>
    <w:p w:rsidR="0079607C" w:rsidRPr="00BD0D44" w:rsidRDefault="004655D4" w:rsidP="0079607C">
      <w:pPr>
        <w:pStyle w:val="Hoofdtekst"/>
        <w:numPr>
          <w:ilvl w:val="0"/>
          <w:numId w:val="2"/>
        </w:numPr>
        <w:rPr>
          <w:rFonts w:ascii="Arial" w:hAnsi="Arial" w:cs="Arial"/>
          <w:sz w:val="20"/>
          <w:szCs w:val="20"/>
        </w:rPr>
      </w:pPr>
      <w:r w:rsidRPr="00BD0D44">
        <w:rPr>
          <w:rFonts w:ascii="Arial" w:hAnsi="Arial" w:cs="Arial"/>
          <w:sz w:val="20"/>
          <w:szCs w:val="20"/>
        </w:rPr>
        <w:t xml:space="preserve">Het ervaren en kunnen aanleren van het versterken van het blije kind.  </w:t>
      </w:r>
    </w:p>
    <w:p w:rsidR="004655D4" w:rsidRPr="00BD0D44" w:rsidRDefault="004655D4" w:rsidP="0079607C">
      <w:pPr>
        <w:pStyle w:val="Hoofdtekst"/>
        <w:numPr>
          <w:ilvl w:val="0"/>
          <w:numId w:val="2"/>
        </w:numPr>
        <w:rPr>
          <w:rFonts w:ascii="Arial" w:hAnsi="Arial" w:cs="Arial"/>
          <w:sz w:val="20"/>
          <w:szCs w:val="20"/>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8"/>
        <w:gridCol w:w="2408"/>
        <w:gridCol w:w="2408"/>
        <w:gridCol w:w="2408"/>
      </w:tblGrid>
      <w:tr w:rsidR="00363ED0" w:rsidRPr="00BD0D44">
        <w:trPr>
          <w:trHeight w:val="29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Tijdsblok</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Programmaonderdeel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Oefening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Dit komt aan de orde: </w:t>
            </w:r>
          </w:p>
        </w:tc>
      </w:tr>
      <w:tr w:rsidR="00363ED0" w:rsidRPr="00BD0D44">
        <w:trPr>
          <w:trHeight w:val="479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10.00-11.00</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9607C" w:rsidRPr="00BD0D44" w:rsidRDefault="00335E42">
            <w:pPr>
              <w:pStyle w:val="Tabelstijl2"/>
              <w:rPr>
                <w:rFonts w:ascii="Arial" w:eastAsia="Arial Unicode MS" w:hAnsi="Arial" w:cs="Arial"/>
              </w:rPr>
            </w:pPr>
            <w:r w:rsidRPr="00BD0D44">
              <w:rPr>
                <w:rFonts w:ascii="Arial" w:eastAsia="Arial Unicode MS" w:hAnsi="Arial" w:cs="Arial"/>
              </w:rPr>
              <w:t>Bewustwording, verdieping en verwerking.</w:t>
            </w:r>
            <w:r w:rsidR="0079607C" w:rsidRPr="00BD0D44">
              <w:rPr>
                <w:rFonts w:ascii="Arial" w:eastAsia="Arial Unicode MS" w:hAnsi="Arial" w:cs="Arial"/>
              </w:rPr>
              <w:t xml:space="preserve"> </w:t>
            </w:r>
          </w:p>
          <w:p w:rsidR="0079607C" w:rsidRPr="00BD0D44" w:rsidRDefault="0079607C">
            <w:pPr>
              <w:pStyle w:val="Tabelstijl2"/>
              <w:rPr>
                <w:rFonts w:ascii="Arial" w:eastAsia="Arial Unicode MS" w:hAnsi="Arial" w:cs="Arial"/>
              </w:rPr>
            </w:pPr>
          </w:p>
          <w:p w:rsidR="0079607C" w:rsidRPr="00BD0D44" w:rsidRDefault="0079607C">
            <w:pPr>
              <w:pStyle w:val="Tabelstijl2"/>
              <w:rPr>
                <w:rFonts w:ascii="Arial" w:eastAsia="Arial Unicode MS" w:hAnsi="Arial" w:cs="Arial"/>
              </w:rPr>
            </w:pPr>
            <w:r w:rsidRPr="00BD0D44">
              <w:rPr>
                <w:rFonts w:ascii="Arial" w:eastAsia="Arial Unicode MS" w:hAnsi="Arial" w:cs="Arial"/>
              </w:rPr>
              <w:t xml:space="preserve">Rups, cocon, vlinder. </w:t>
            </w:r>
          </w:p>
          <w:p w:rsidR="0079607C" w:rsidRPr="00BD0D44" w:rsidRDefault="0079607C">
            <w:pPr>
              <w:pStyle w:val="Tabelstijl2"/>
              <w:rPr>
                <w:rFonts w:ascii="Arial" w:eastAsia="Arial Unicode MS" w:hAnsi="Arial" w:cs="Arial"/>
              </w:rPr>
            </w:pPr>
          </w:p>
          <w:p w:rsidR="00363ED0" w:rsidRPr="00BD0D44" w:rsidRDefault="0079607C">
            <w:pPr>
              <w:pStyle w:val="Tabelstijl2"/>
              <w:rPr>
                <w:rFonts w:ascii="Arial" w:hAnsi="Arial" w:cs="Arial"/>
              </w:rPr>
            </w:pPr>
            <w:r w:rsidRPr="00BD0D44">
              <w:rPr>
                <w:rFonts w:ascii="Arial" w:hAnsi="Arial" w:cs="Arial"/>
                <w:iCs/>
              </w:rPr>
              <w:t>Modusbewustwording, modusregulatie of ervaringsgericht moduswerk.</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Rupsje-nooitgenoeg-oefening</w:t>
            </w:r>
          </w:p>
          <w:p w:rsidR="00363ED0" w:rsidRPr="00BD0D44" w:rsidRDefault="00363ED0">
            <w:pPr>
              <w:pStyle w:val="Tabelstijl2"/>
              <w:rPr>
                <w:rFonts w:ascii="Arial" w:hAnsi="Arial" w:cs="Arial"/>
              </w:rPr>
            </w:pPr>
          </w:p>
          <w:p w:rsidR="00363ED0" w:rsidRPr="00BD0D44" w:rsidRDefault="00335E42">
            <w:pPr>
              <w:pStyle w:val="Tabelstijl2"/>
              <w:rPr>
                <w:rFonts w:ascii="Arial" w:hAnsi="Arial" w:cs="Arial"/>
              </w:rPr>
            </w:pPr>
            <w:r w:rsidRPr="00BD0D44">
              <w:rPr>
                <w:rFonts w:ascii="Arial" w:eastAsia="Arial Unicode MS" w:hAnsi="Arial" w:cs="Arial"/>
              </w:rPr>
              <w:t xml:space="preserve">&amp; </w:t>
            </w:r>
          </w:p>
          <w:p w:rsidR="00363ED0" w:rsidRPr="00BD0D44" w:rsidRDefault="00363ED0">
            <w:pPr>
              <w:pStyle w:val="Tabelstijl2"/>
              <w:rPr>
                <w:rFonts w:ascii="Arial" w:hAnsi="Arial" w:cs="Arial"/>
              </w:rPr>
            </w:pPr>
          </w:p>
          <w:p w:rsidR="00363ED0" w:rsidRPr="00BD0D44" w:rsidRDefault="00335E42">
            <w:pPr>
              <w:pStyle w:val="Tabelstijl2"/>
              <w:rPr>
                <w:rFonts w:ascii="Arial" w:hAnsi="Arial" w:cs="Arial"/>
              </w:rPr>
            </w:pPr>
            <w:r w:rsidRPr="00BD0D44">
              <w:rPr>
                <w:rFonts w:ascii="Arial" w:eastAsia="Arial Unicode MS" w:hAnsi="Arial" w:cs="Arial"/>
              </w:rPr>
              <w:t xml:space="preserve">Busoefening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numPr>
                <w:ilvl w:val="0"/>
                <w:numId w:val="9"/>
              </w:numPr>
              <w:rPr>
                <w:rFonts w:ascii="Arial" w:hAnsi="Arial" w:cs="Arial"/>
              </w:rPr>
            </w:pPr>
            <w:r w:rsidRPr="00BD0D44">
              <w:rPr>
                <w:rFonts w:ascii="Arial" w:eastAsia="Arial Unicode MS" w:hAnsi="Arial" w:cs="Arial"/>
                <w:lang w:val="en-US"/>
              </w:rPr>
              <w:t xml:space="preserve">hoe sluit je aan op de verschillende fasen van behandeling waarin je clienten zich bevinden in de groepsgesprekken, oefeningen en huiswerkonderdelen? </w:t>
            </w:r>
          </w:p>
          <w:p w:rsidR="00363ED0" w:rsidRPr="00BD0D44" w:rsidRDefault="00335E42">
            <w:pPr>
              <w:pStyle w:val="Tabelstijl2"/>
              <w:numPr>
                <w:ilvl w:val="0"/>
                <w:numId w:val="9"/>
              </w:numPr>
              <w:rPr>
                <w:rFonts w:ascii="Arial" w:hAnsi="Arial" w:cs="Arial"/>
              </w:rPr>
            </w:pPr>
            <w:r w:rsidRPr="00BD0D44">
              <w:rPr>
                <w:rFonts w:ascii="Arial" w:eastAsia="Arial Unicode MS" w:hAnsi="Arial" w:cs="Arial"/>
                <w:lang w:val="en-US"/>
              </w:rPr>
              <w:t xml:space="preserve">als het te heftig is gaat er altijd wel een beschermer aan </w:t>
            </w:r>
          </w:p>
          <w:p w:rsidR="00363ED0" w:rsidRPr="00BD0D44" w:rsidRDefault="00335E42">
            <w:pPr>
              <w:pStyle w:val="Tabelstijl2"/>
              <w:numPr>
                <w:ilvl w:val="0"/>
                <w:numId w:val="9"/>
              </w:numPr>
              <w:rPr>
                <w:rFonts w:ascii="Arial" w:hAnsi="Arial" w:cs="Arial"/>
              </w:rPr>
            </w:pPr>
            <w:r w:rsidRPr="00BD0D44">
              <w:rPr>
                <w:rFonts w:ascii="Arial" w:eastAsia="Arial Unicode MS" w:hAnsi="Arial" w:cs="Arial"/>
                <w:lang w:val="en-US"/>
              </w:rPr>
              <w:t>“mode-flipping"</w:t>
            </w:r>
          </w:p>
          <w:p w:rsidR="00363ED0" w:rsidRPr="00BD0D44" w:rsidRDefault="00335E42">
            <w:pPr>
              <w:pStyle w:val="Tabelstijl2"/>
              <w:numPr>
                <w:ilvl w:val="0"/>
                <w:numId w:val="9"/>
              </w:numPr>
              <w:rPr>
                <w:rFonts w:ascii="Arial" w:hAnsi="Arial" w:cs="Arial"/>
              </w:rPr>
            </w:pPr>
            <w:r w:rsidRPr="00BD0D44">
              <w:rPr>
                <w:rFonts w:ascii="Arial" w:eastAsia="Arial Unicode MS" w:hAnsi="Arial" w:cs="Arial"/>
                <w:lang w:val="en-US"/>
              </w:rPr>
              <w:t xml:space="preserve">hoe bewaak je de balans tussen meebewegen en push to change? </w:t>
            </w:r>
          </w:p>
          <w:p w:rsidR="00363ED0" w:rsidRPr="00BD0D44" w:rsidRDefault="00335E42">
            <w:pPr>
              <w:pStyle w:val="Tabelstijl2"/>
              <w:numPr>
                <w:ilvl w:val="0"/>
                <w:numId w:val="9"/>
              </w:numPr>
              <w:rPr>
                <w:rFonts w:ascii="Arial" w:hAnsi="Arial" w:cs="Arial"/>
              </w:rPr>
            </w:pPr>
            <w:r w:rsidRPr="00BD0D44">
              <w:rPr>
                <w:rFonts w:ascii="Arial" w:eastAsia="Arial Unicode MS" w:hAnsi="Arial" w:cs="Arial"/>
                <w:lang w:val="en-US"/>
              </w:rPr>
              <w:t>ervaar vandaag maar hoe de afwisseling voelt tussen “zware” en “lichte”modi</w:t>
            </w:r>
          </w:p>
        </w:tc>
      </w:tr>
      <w:tr w:rsidR="00363ED0" w:rsidRPr="00BD0D44">
        <w:trPr>
          <w:trHeight w:val="16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11.00-12.00</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Beschermers</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Meerstoelentechniek gericht op beschermers</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numPr>
                <w:ilvl w:val="0"/>
                <w:numId w:val="10"/>
              </w:numPr>
              <w:rPr>
                <w:rFonts w:ascii="Arial" w:hAnsi="Arial" w:cs="Arial"/>
              </w:rPr>
            </w:pPr>
            <w:r w:rsidRPr="00BD0D44">
              <w:rPr>
                <w:rFonts w:ascii="Arial" w:eastAsia="Arial Unicode MS" w:hAnsi="Arial" w:cs="Arial"/>
                <w:lang w:val="en-US"/>
              </w:rPr>
              <w:t xml:space="preserve">welke technieken kan je gebruiken om dit thema te verwerken op een cognitieve, gedragstherapeutische, experientiele of procesmatige manier? </w:t>
            </w:r>
          </w:p>
        </w:tc>
      </w:tr>
      <w:tr w:rsidR="00363ED0" w:rsidRPr="00BD0D44">
        <w:trPr>
          <w:trHeight w:val="16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12.00-13.00</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Goede ouder, gezonde volwassene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Imaginatie op de goede ouder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numPr>
                <w:ilvl w:val="0"/>
                <w:numId w:val="11"/>
              </w:numPr>
              <w:rPr>
                <w:rFonts w:ascii="Arial" w:hAnsi="Arial" w:cs="Arial"/>
              </w:rPr>
            </w:pPr>
            <w:r w:rsidRPr="00BD0D44">
              <w:rPr>
                <w:rFonts w:ascii="Arial" w:eastAsia="Arial Unicode MS" w:hAnsi="Arial" w:cs="Arial"/>
                <w:lang w:val="en-US"/>
              </w:rPr>
              <w:t xml:space="preserve">welke technieken kan je gebruiken om dit thema te verwerken op een cognitieve, gedragstherapeutische, experientiele of procesmatige manier? </w:t>
            </w:r>
          </w:p>
        </w:tc>
      </w:tr>
      <w:tr w:rsidR="00363ED0" w:rsidRPr="00BD0D44">
        <w:trPr>
          <w:trHeight w:val="29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13.00-14.00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PAUZE</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63ED0">
            <w:pPr>
              <w:rPr>
                <w:rFonts w:ascii="Arial" w:hAnsi="Arial" w:cs="Arial"/>
                <w:sz w:val="20"/>
                <w:szCs w:val="20"/>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63ED0">
            <w:pPr>
              <w:rPr>
                <w:rFonts w:ascii="Arial" w:hAnsi="Arial" w:cs="Arial"/>
                <w:sz w:val="20"/>
                <w:szCs w:val="20"/>
              </w:rPr>
            </w:pPr>
          </w:p>
        </w:tc>
      </w:tr>
      <w:tr w:rsidR="00363ED0" w:rsidRPr="00BD0D44">
        <w:trPr>
          <w:trHeight w:val="16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14.00-15.00</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Veeleisende straffende en/of schuldindicerende modi</w:t>
            </w:r>
          </w:p>
          <w:p w:rsidR="00363ED0" w:rsidRPr="00BD0D44" w:rsidRDefault="00363ED0">
            <w:pPr>
              <w:pStyle w:val="Tabelstijl2"/>
              <w:rPr>
                <w:rFonts w:ascii="Arial" w:hAnsi="Arial" w:cs="Arial"/>
              </w:rPr>
            </w:pPr>
          </w:p>
          <w:p w:rsidR="00363ED0" w:rsidRPr="00BD0D44" w:rsidRDefault="00363ED0">
            <w:pPr>
              <w:pStyle w:val="Tabelstijl2"/>
              <w:rPr>
                <w:rFonts w:ascii="Arial" w:hAnsi="Arial" w:cs="Arial"/>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Ballonoefening</w:t>
            </w:r>
          </w:p>
          <w:p w:rsidR="00363ED0" w:rsidRPr="00BD0D44" w:rsidRDefault="00363ED0">
            <w:pPr>
              <w:pStyle w:val="Tabelstijl2"/>
              <w:rPr>
                <w:rFonts w:ascii="Arial" w:hAnsi="Arial" w:cs="Arial"/>
              </w:rPr>
            </w:pPr>
          </w:p>
          <w:p w:rsidR="00363ED0" w:rsidRPr="00BD0D44" w:rsidRDefault="00363ED0">
            <w:pPr>
              <w:pStyle w:val="Tabelstijl2"/>
              <w:rPr>
                <w:rFonts w:ascii="Arial" w:hAnsi="Arial" w:cs="Arial"/>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numPr>
                <w:ilvl w:val="0"/>
                <w:numId w:val="12"/>
              </w:numPr>
              <w:rPr>
                <w:rFonts w:ascii="Arial" w:hAnsi="Arial" w:cs="Arial"/>
              </w:rPr>
            </w:pPr>
            <w:r w:rsidRPr="00BD0D44">
              <w:rPr>
                <w:rFonts w:ascii="Arial" w:eastAsia="Arial Unicode MS" w:hAnsi="Arial" w:cs="Arial"/>
                <w:lang w:val="en-US"/>
              </w:rPr>
              <w:t xml:space="preserve">welke technieken kan je gebruiken om dit thema te verwerken op een cognitieve, gedragstherapeutische, experientiele of procesmatige manier? </w:t>
            </w:r>
          </w:p>
        </w:tc>
      </w:tr>
      <w:tr w:rsidR="00363ED0" w:rsidRPr="00BD0D44">
        <w:trPr>
          <w:trHeight w:val="16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15.00-16.00</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Blije kind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Blije kind doos</w:t>
            </w:r>
          </w:p>
          <w:p w:rsidR="00363ED0" w:rsidRPr="00BD0D44" w:rsidRDefault="00363ED0">
            <w:pPr>
              <w:pStyle w:val="Tabelstijl2"/>
              <w:rPr>
                <w:rFonts w:ascii="Arial" w:hAnsi="Arial" w:cs="Arial"/>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numPr>
                <w:ilvl w:val="0"/>
                <w:numId w:val="13"/>
              </w:numPr>
              <w:rPr>
                <w:rFonts w:ascii="Arial" w:hAnsi="Arial" w:cs="Arial"/>
              </w:rPr>
            </w:pPr>
            <w:r w:rsidRPr="00BD0D44">
              <w:rPr>
                <w:rFonts w:ascii="Arial" w:eastAsia="Arial Unicode MS" w:hAnsi="Arial" w:cs="Arial"/>
                <w:lang w:val="en-US"/>
              </w:rPr>
              <w:t xml:space="preserve">welke technieken kan je gebruiken om dit thema te verwerken op een cognitieve, gedragstherapeutische, experientiele of procesmatige manier? </w:t>
            </w:r>
          </w:p>
        </w:tc>
      </w:tr>
      <w:tr w:rsidR="00363ED0" w:rsidRPr="00BD0D44">
        <w:trPr>
          <w:trHeight w:val="16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16.00-17.00</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Verder oefenen met de modi van de dag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Oefening bij modus op verzoek van groep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numPr>
                <w:ilvl w:val="0"/>
                <w:numId w:val="14"/>
              </w:numPr>
              <w:rPr>
                <w:rFonts w:ascii="Arial" w:hAnsi="Arial" w:cs="Arial"/>
              </w:rPr>
            </w:pPr>
            <w:r w:rsidRPr="00BD0D44">
              <w:rPr>
                <w:rFonts w:ascii="Arial" w:eastAsia="Arial Unicode MS" w:hAnsi="Arial" w:cs="Arial"/>
                <w:lang w:val="en-US"/>
              </w:rPr>
              <w:t xml:space="preserve">welke technieken kan je gebruiken om dit thema te verwerken op een cognitieve, gedragstherapeutische, experientiele of procesmatige manier? </w:t>
            </w:r>
          </w:p>
        </w:tc>
      </w:tr>
      <w:tr w:rsidR="00363ED0" w:rsidRPr="00BD0D44">
        <w:trPr>
          <w:trHeight w:val="191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17.00-17.30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Wat verder nog ter tafel komt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Consultatie van collegagroepsgenoten en docenten over theorie of praktijk in GST</w:t>
            </w:r>
          </w:p>
          <w:p w:rsidR="00363ED0" w:rsidRPr="00BD0D44" w:rsidRDefault="00363ED0">
            <w:pPr>
              <w:pStyle w:val="Tabelstijl2"/>
              <w:rPr>
                <w:rFonts w:ascii="Arial" w:hAnsi="Arial" w:cs="Arial"/>
              </w:rPr>
            </w:pPr>
          </w:p>
          <w:p w:rsidR="00363ED0" w:rsidRPr="00BD0D44" w:rsidRDefault="00335E42">
            <w:pPr>
              <w:pStyle w:val="Tabelstijl2"/>
              <w:rPr>
                <w:rFonts w:ascii="Arial" w:hAnsi="Arial" w:cs="Arial"/>
              </w:rPr>
            </w:pPr>
            <w:r w:rsidRPr="00BD0D44">
              <w:rPr>
                <w:rFonts w:ascii="Arial" w:eastAsia="Arial Unicode MS" w:hAnsi="Arial" w:cs="Arial"/>
              </w:rPr>
              <w:t xml:space="preserve">&amp; </w:t>
            </w:r>
          </w:p>
          <w:p w:rsidR="00363ED0" w:rsidRPr="00BD0D44" w:rsidRDefault="00363ED0">
            <w:pPr>
              <w:pStyle w:val="Tabelstijl2"/>
              <w:rPr>
                <w:rFonts w:ascii="Arial" w:hAnsi="Arial" w:cs="Arial"/>
              </w:rPr>
            </w:pPr>
          </w:p>
          <w:p w:rsidR="00363ED0" w:rsidRPr="00BD0D44" w:rsidRDefault="00335E42">
            <w:pPr>
              <w:pStyle w:val="Tabelstijl2"/>
              <w:rPr>
                <w:rFonts w:ascii="Arial" w:hAnsi="Arial" w:cs="Arial"/>
              </w:rPr>
            </w:pPr>
            <w:r w:rsidRPr="00BD0D44">
              <w:rPr>
                <w:rFonts w:ascii="Arial" w:eastAsia="Arial Unicode MS" w:hAnsi="Arial" w:cs="Arial"/>
              </w:rPr>
              <w:t xml:space="preserve">Like-dislike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63ED0">
            <w:pPr>
              <w:rPr>
                <w:rFonts w:ascii="Arial" w:hAnsi="Arial" w:cs="Arial"/>
                <w:sz w:val="20"/>
                <w:szCs w:val="20"/>
              </w:rPr>
            </w:pPr>
          </w:p>
        </w:tc>
      </w:tr>
    </w:tbl>
    <w:p w:rsidR="00363ED0" w:rsidRPr="00BD0D44" w:rsidRDefault="00363ED0">
      <w:pPr>
        <w:pStyle w:val="Hoofdtekst"/>
        <w:rPr>
          <w:rFonts w:ascii="Arial" w:hAnsi="Arial" w:cs="Arial"/>
          <w:sz w:val="20"/>
          <w:szCs w:val="20"/>
        </w:rPr>
      </w:pPr>
    </w:p>
    <w:p w:rsidR="00363ED0" w:rsidRPr="00BD0D44" w:rsidRDefault="00363ED0">
      <w:pPr>
        <w:pStyle w:val="Hoofdtekst"/>
        <w:rPr>
          <w:rFonts w:ascii="Arial" w:hAnsi="Arial" w:cs="Arial"/>
          <w:sz w:val="20"/>
          <w:szCs w:val="20"/>
        </w:rPr>
      </w:pPr>
    </w:p>
    <w:p w:rsidR="00363ED0" w:rsidRPr="00BD0D44" w:rsidRDefault="00363ED0">
      <w:pPr>
        <w:pStyle w:val="Hoofdtekst"/>
        <w:rPr>
          <w:rFonts w:ascii="Arial" w:hAnsi="Arial" w:cs="Arial"/>
          <w:sz w:val="20"/>
          <w:szCs w:val="20"/>
        </w:rPr>
      </w:pPr>
    </w:p>
    <w:p w:rsidR="00363ED0" w:rsidRPr="00BD0D44" w:rsidRDefault="00335E42">
      <w:pPr>
        <w:pStyle w:val="Hoofdtekst"/>
        <w:rPr>
          <w:rFonts w:ascii="Arial" w:hAnsi="Arial" w:cs="Arial"/>
          <w:b/>
          <w:bCs/>
          <w:sz w:val="20"/>
          <w:szCs w:val="20"/>
        </w:rPr>
      </w:pPr>
      <w:r w:rsidRPr="00BD0D44">
        <w:rPr>
          <w:rFonts w:ascii="Arial" w:hAnsi="Arial" w:cs="Arial"/>
          <w:b/>
          <w:bCs/>
          <w:sz w:val="20"/>
          <w:szCs w:val="20"/>
          <w:u w:val="single"/>
        </w:rPr>
        <w:t>Dag 3: Het draait om de kinderen &lt;3</w:t>
      </w:r>
    </w:p>
    <w:p w:rsidR="00363ED0" w:rsidRPr="00BD0D44" w:rsidRDefault="00335E42">
      <w:pPr>
        <w:pStyle w:val="Hoofdtekst"/>
        <w:rPr>
          <w:rFonts w:ascii="Arial" w:hAnsi="Arial" w:cs="Arial"/>
          <w:sz w:val="20"/>
          <w:szCs w:val="20"/>
        </w:rPr>
      </w:pPr>
      <w:r w:rsidRPr="00BD0D44">
        <w:rPr>
          <w:rFonts w:ascii="Arial" w:hAnsi="Arial" w:cs="Arial"/>
          <w:sz w:val="20"/>
          <w:szCs w:val="20"/>
        </w:rPr>
        <w:t xml:space="preserve"> </w:t>
      </w:r>
    </w:p>
    <w:p w:rsidR="00363ED0" w:rsidRPr="00BD0D44" w:rsidRDefault="00335E42">
      <w:pPr>
        <w:pStyle w:val="Hoofdtekst"/>
        <w:rPr>
          <w:rFonts w:ascii="Arial" w:hAnsi="Arial" w:cs="Arial"/>
          <w:i/>
          <w:iCs/>
          <w:sz w:val="20"/>
          <w:szCs w:val="20"/>
        </w:rPr>
      </w:pPr>
      <w:r w:rsidRPr="00BD0D44">
        <w:rPr>
          <w:rFonts w:ascii="Arial" w:hAnsi="Arial" w:cs="Arial"/>
          <w:i/>
          <w:iCs/>
          <w:sz w:val="20"/>
          <w:szCs w:val="20"/>
        </w:rPr>
        <w:t>Literatuur:</w:t>
      </w:r>
    </w:p>
    <w:p w:rsidR="00363ED0" w:rsidRPr="00BD0D44" w:rsidRDefault="00335E42">
      <w:pPr>
        <w:pStyle w:val="Hoofdtekst"/>
        <w:numPr>
          <w:ilvl w:val="0"/>
          <w:numId w:val="2"/>
        </w:numPr>
        <w:rPr>
          <w:rFonts w:ascii="Arial" w:hAnsi="Arial" w:cs="Arial"/>
          <w:sz w:val="20"/>
          <w:szCs w:val="20"/>
        </w:rPr>
      </w:pPr>
      <w:r w:rsidRPr="00BD0D44">
        <w:rPr>
          <w:rFonts w:ascii="Arial" w:hAnsi="Arial" w:cs="Arial"/>
          <w:sz w:val="20"/>
          <w:szCs w:val="20"/>
        </w:rPr>
        <w:t xml:space="preserve">Schematherapie in de klinische praktijk. Bladzijde 187-281. </w:t>
      </w:r>
    </w:p>
    <w:p w:rsidR="00363ED0" w:rsidRPr="00BD0D44" w:rsidRDefault="00363ED0">
      <w:pPr>
        <w:pStyle w:val="Hoofdtekst"/>
        <w:rPr>
          <w:rFonts w:ascii="Arial" w:hAnsi="Arial" w:cs="Arial"/>
          <w:sz w:val="20"/>
          <w:szCs w:val="20"/>
        </w:rPr>
      </w:pPr>
    </w:p>
    <w:p w:rsidR="00363ED0" w:rsidRPr="00BD0D44" w:rsidRDefault="004655D4">
      <w:pPr>
        <w:pStyle w:val="Hoofdtekst"/>
        <w:rPr>
          <w:rFonts w:ascii="Arial" w:hAnsi="Arial" w:cs="Arial"/>
          <w:i/>
          <w:iCs/>
          <w:sz w:val="20"/>
          <w:szCs w:val="20"/>
        </w:rPr>
      </w:pPr>
      <w:r w:rsidRPr="00BD0D44">
        <w:rPr>
          <w:rFonts w:ascii="Arial" w:hAnsi="Arial" w:cs="Arial"/>
          <w:i/>
          <w:iCs/>
          <w:sz w:val="20"/>
          <w:szCs w:val="20"/>
        </w:rPr>
        <w:t>L</w:t>
      </w:r>
      <w:r w:rsidR="00335E42" w:rsidRPr="00BD0D44">
        <w:rPr>
          <w:rFonts w:ascii="Arial" w:hAnsi="Arial" w:cs="Arial"/>
          <w:i/>
          <w:iCs/>
          <w:sz w:val="20"/>
          <w:szCs w:val="20"/>
        </w:rPr>
        <w:t>eerdoelen</w:t>
      </w:r>
      <w:r w:rsidRPr="00BD0D44">
        <w:rPr>
          <w:rFonts w:ascii="Arial" w:hAnsi="Arial" w:cs="Arial"/>
          <w:i/>
          <w:iCs/>
          <w:sz w:val="20"/>
          <w:szCs w:val="20"/>
        </w:rPr>
        <w:t xml:space="preserve"> van deze dag</w:t>
      </w:r>
      <w:r w:rsidR="00335E42" w:rsidRPr="00BD0D44">
        <w:rPr>
          <w:rFonts w:ascii="Arial" w:hAnsi="Arial" w:cs="Arial"/>
          <w:i/>
          <w:iCs/>
          <w:sz w:val="20"/>
          <w:szCs w:val="20"/>
        </w:rPr>
        <w:t>:</w:t>
      </w:r>
    </w:p>
    <w:p w:rsidR="00C94D0B" w:rsidRPr="00BD0D44" w:rsidRDefault="004655D4" w:rsidP="00C94D0B">
      <w:pPr>
        <w:pStyle w:val="Hoofdtekst"/>
        <w:numPr>
          <w:ilvl w:val="0"/>
          <w:numId w:val="2"/>
        </w:numPr>
        <w:rPr>
          <w:rFonts w:ascii="Arial" w:hAnsi="Arial" w:cs="Arial"/>
          <w:sz w:val="20"/>
          <w:szCs w:val="20"/>
        </w:rPr>
      </w:pPr>
      <w:r w:rsidRPr="00BD0D44">
        <w:rPr>
          <w:rFonts w:ascii="Arial" w:hAnsi="Arial" w:cs="Arial"/>
          <w:sz w:val="20"/>
          <w:szCs w:val="20"/>
        </w:rPr>
        <w:t xml:space="preserve">Het ervaren van de verschillende oefeningen als patient en het leren (deels) uitvoeren/oefenen van de aangeleerde technieken als therapeut (met daarbij aandacht voor eigen modi en hoe deze kunnen interacteren met de groep wanneer je therapie geeft). </w:t>
      </w:r>
    </w:p>
    <w:p w:rsidR="00C94D0B" w:rsidRPr="00BD0D44" w:rsidRDefault="00C94D0B" w:rsidP="00C94D0B">
      <w:pPr>
        <w:pStyle w:val="Hoofdtekst"/>
        <w:numPr>
          <w:ilvl w:val="0"/>
          <w:numId w:val="2"/>
        </w:numPr>
        <w:rPr>
          <w:rFonts w:ascii="Arial" w:hAnsi="Arial" w:cs="Arial"/>
          <w:sz w:val="20"/>
          <w:szCs w:val="20"/>
        </w:rPr>
      </w:pPr>
      <w:r w:rsidRPr="00BD0D44">
        <w:rPr>
          <w:rFonts w:ascii="Arial" w:hAnsi="Arial" w:cs="Arial"/>
          <w:iCs/>
          <w:sz w:val="20"/>
          <w:szCs w:val="20"/>
        </w:rPr>
        <w:t xml:space="preserve">Het inzetten van </w:t>
      </w:r>
      <w:r w:rsidRPr="00BD0D44">
        <w:rPr>
          <w:rFonts w:ascii="Arial" w:hAnsi="Arial" w:cs="Arial"/>
          <w:sz w:val="20"/>
          <w:szCs w:val="20"/>
        </w:rPr>
        <w:t xml:space="preserve">limited reparenting, empatische confrontatie en limit setting in de groep. </w:t>
      </w:r>
    </w:p>
    <w:p w:rsidR="00C94D0B" w:rsidRPr="00BD0D44" w:rsidRDefault="00C94D0B" w:rsidP="004655D4">
      <w:pPr>
        <w:pStyle w:val="Hoofdtekst"/>
        <w:numPr>
          <w:ilvl w:val="0"/>
          <w:numId w:val="2"/>
        </w:numPr>
        <w:rPr>
          <w:rFonts w:ascii="Arial" w:hAnsi="Arial" w:cs="Arial"/>
          <w:iCs/>
          <w:sz w:val="20"/>
          <w:szCs w:val="20"/>
        </w:rPr>
      </w:pPr>
      <w:r w:rsidRPr="00BD0D44">
        <w:rPr>
          <w:rFonts w:ascii="Arial" w:hAnsi="Arial" w:cs="Arial"/>
          <w:sz w:val="20"/>
          <w:szCs w:val="20"/>
        </w:rPr>
        <w:t xml:space="preserve">Het kunnen toepassen van groeps- en individuele emotieregulatievaardigheden bij overspoeling door emoties van een of meerdere individuele groepsleden in de groep. </w:t>
      </w:r>
    </w:p>
    <w:p w:rsidR="00C94D0B" w:rsidRPr="00BD0D44" w:rsidRDefault="00C94D0B" w:rsidP="004655D4">
      <w:pPr>
        <w:pStyle w:val="Hoofdtekst"/>
        <w:numPr>
          <w:ilvl w:val="0"/>
          <w:numId w:val="2"/>
        </w:numPr>
        <w:rPr>
          <w:rFonts w:ascii="Arial" w:hAnsi="Arial" w:cs="Arial"/>
          <w:iCs/>
          <w:sz w:val="20"/>
          <w:szCs w:val="20"/>
        </w:rPr>
      </w:pPr>
      <w:r w:rsidRPr="00BD0D44">
        <w:rPr>
          <w:rFonts w:ascii="Arial" w:hAnsi="Arial" w:cs="Arial"/>
          <w:sz w:val="20"/>
          <w:szCs w:val="20"/>
        </w:rPr>
        <w:t xml:space="preserve">Het kunnen uitvoeren van imaginative met rescripting in de groep gericht op het kwetsbare kind (het kwetsbare kind op straat en gericht op een gebeurtenis in het verleden van een individueel groepslid). </w:t>
      </w:r>
    </w:p>
    <w:p w:rsidR="00C94D0B" w:rsidRPr="00BD0D44" w:rsidRDefault="00C94D0B" w:rsidP="004655D4">
      <w:pPr>
        <w:pStyle w:val="Hoofdtekst"/>
        <w:numPr>
          <w:ilvl w:val="0"/>
          <w:numId w:val="2"/>
        </w:numPr>
        <w:rPr>
          <w:rFonts w:ascii="Arial" w:hAnsi="Arial" w:cs="Arial"/>
          <w:iCs/>
          <w:sz w:val="20"/>
          <w:szCs w:val="20"/>
        </w:rPr>
      </w:pPr>
      <w:r w:rsidRPr="00BD0D44">
        <w:rPr>
          <w:rFonts w:ascii="Arial" w:hAnsi="Arial" w:cs="Arial"/>
          <w:sz w:val="20"/>
          <w:szCs w:val="20"/>
        </w:rPr>
        <w:t xml:space="preserve">Het kunnen uitvoeren van de handdoekoefening gericht op het boze kind. </w:t>
      </w:r>
    </w:p>
    <w:p w:rsidR="00C94D0B" w:rsidRPr="00BD0D44" w:rsidRDefault="00C94D0B" w:rsidP="00C94D0B">
      <w:pPr>
        <w:pStyle w:val="Hoofdtekst"/>
        <w:numPr>
          <w:ilvl w:val="0"/>
          <w:numId w:val="2"/>
        </w:numPr>
        <w:rPr>
          <w:rFonts w:ascii="Arial" w:hAnsi="Arial" w:cs="Arial"/>
          <w:iCs/>
          <w:sz w:val="20"/>
          <w:szCs w:val="20"/>
        </w:rPr>
      </w:pPr>
      <w:r w:rsidRPr="00BD0D44">
        <w:rPr>
          <w:rFonts w:ascii="Arial" w:hAnsi="Arial" w:cs="Arial"/>
          <w:sz w:val="20"/>
          <w:szCs w:val="20"/>
        </w:rPr>
        <w:t xml:space="preserve">Het actief stimuleren van het inzetten van de gezonde volwassene en het blije kind door middel van de mandoefening, transitional objects en verbal flash cards. </w:t>
      </w:r>
    </w:p>
    <w:p w:rsidR="004655D4" w:rsidRPr="00BD0D44" w:rsidRDefault="00C94D0B" w:rsidP="00C94D0B">
      <w:pPr>
        <w:pStyle w:val="Hoofdtekst"/>
        <w:ind w:left="240"/>
        <w:rPr>
          <w:rFonts w:ascii="Arial" w:hAnsi="Arial" w:cs="Arial"/>
          <w:iCs/>
          <w:sz w:val="20"/>
          <w:szCs w:val="20"/>
        </w:rPr>
      </w:pPr>
      <w:r w:rsidRPr="00BD0D44">
        <w:rPr>
          <w:rFonts w:ascii="Arial" w:hAnsi="Arial" w:cs="Arial"/>
          <w:iCs/>
          <w:vanish/>
          <w:sz w:val="20"/>
          <w:szCs w:val="20"/>
        </w:rPr>
        <w:t>He</w:t>
      </w:r>
    </w:p>
    <w:p w:rsidR="00363ED0" w:rsidRPr="00BD0D44" w:rsidRDefault="00363ED0">
      <w:pPr>
        <w:pStyle w:val="Hoofdtekst"/>
        <w:rPr>
          <w:rFonts w:ascii="Arial" w:hAnsi="Arial" w:cs="Arial"/>
          <w:sz w:val="20"/>
          <w:szCs w:val="20"/>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8"/>
        <w:gridCol w:w="2408"/>
        <w:gridCol w:w="2408"/>
        <w:gridCol w:w="2408"/>
      </w:tblGrid>
      <w:tr w:rsidR="00363ED0" w:rsidRPr="00BD0D44">
        <w:trPr>
          <w:trHeight w:val="29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Tijdsblok</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Programmaonderdeel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Oefening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Dit komt aan de orde: </w:t>
            </w:r>
          </w:p>
        </w:tc>
      </w:tr>
      <w:tr w:rsidR="00363ED0" w:rsidRPr="00BD0D44">
        <w:trPr>
          <w:trHeight w:val="671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10.00-11.00</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Hoe leer je in de groep zorgen voor kindmodi?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657362">
            <w:pPr>
              <w:pStyle w:val="Tabelstijl2"/>
              <w:rPr>
                <w:rFonts w:ascii="Arial" w:hAnsi="Arial" w:cs="Arial"/>
              </w:rPr>
            </w:pPr>
            <w:r w:rsidRPr="00BD0D44">
              <w:rPr>
                <w:rFonts w:ascii="Arial" w:eastAsia="Arial Unicode MS" w:hAnsi="Arial" w:cs="Arial"/>
              </w:rPr>
              <w:t xml:space="preserve">Limited reparenting, empatische confrontatie </w:t>
            </w:r>
            <w:r w:rsidR="00335E42" w:rsidRPr="00BD0D44">
              <w:rPr>
                <w:rFonts w:ascii="Arial" w:eastAsia="Arial Unicode MS" w:hAnsi="Arial" w:cs="Arial"/>
              </w:rPr>
              <w:t xml:space="preserve">en limit setting </w:t>
            </w:r>
          </w:p>
          <w:p w:rsidR="00363ED0" w:rsidRPr="00BD0D44" w:rsidRDefault="00363ED0">
            <w:pPr>
              <w:pStyle w:val="Tabelstijl2"/>
              <w:rPr>
                <w:rFonts w:ascii="Arial" w:hAnsi="Arial" w:cs="Arial"/>
              </w:rPr>
            </w:pPr>
          </w:p>
          <w:p w:rsidR="00363ED0" w:rsidRPr="00BD0D44" w:rsidRDefault="00335E42">
            <w:pPr>
              <w:pStyle w:val="Tabelstijl2"/>
              <w:rPr>
                <w:rFonts w:ascii="Arial" w:hAnsi="Arial" w:cs="Arial"/>
              </w:rPr>
            </w:pPr>
            <w:r w:rsidRPr="00BD0D44">
              <w:rPr>
                <w:rFonts w:ascii="Arial" w:eastAsia="Arial Unicode MS" w:hAnsi="Arial" w:cs="Arial"/>
              </w:rPr>
              <w:t xml:space="preserve">&amp; </w:t>
            </w:r>
          </w:p>
          <w:p w:rsidR="00363ED0" w:rsidRPr="00BD0D44" w:rsidRDefault="00363ED0">
            <w:pPr>
              <w:pStyle w:val="Tabelstijl2"/>
              <w:rPr>
                <w:rFonts w:ascii="Arial" w:hAnsi="Arial" w:cs="Arial"/>
              </w:rPr>
            </w:pPr>
          </w:p>
          <w:p w:rsidR="00363ED0" w:rsidRPr="00BD0D44" w:rsidRDefault="00335E42">
            <w:pPr>
              <w:pStyle w:val="Tabelstijl2"/>
              <w:rPr>
                <w:rFonts w:ascii="Arial" w:hAnsi="Arial" w:cs="Arial"/>
              </w:rPr>
            </w:pPr>
            <w:r w:rsidRPr="00BD0D44">
              <w:rPr>
                <w:rFonts w:ascii="Arial" w:eastAsia="Arial Unicode MS" w:hAnsi="Arial" w:cs="Arial"/>
              </w:rPr>
              <w:t>Emotieregulatie in de groep “billen op de stoel, voeten op de grond, 5 dingen”</w:t>
            </w:r>
          </w:p>
          <w:p w:rsidR="00363ED0" w:rsidRPr="00BD0D44" w:rsidRDefault="00363ED0">
            <w:pPr>
              <w:pStyle w:val="Tabelstijl2"/>
              <w:rPr>
                <w:rFonts w:ascii="Arial" w:hAnsi="Arial" w:cs="Arial"/>
              </w:rPr>
            </w:pPr>
          </w:p>
          <w:p w:rsidR="00363ED0" w:rsidRPr="00BD0D44" w:rsidRDefault="00335E42">
            <w:pPr>
              <w:pStyle w:val="Tabelstijl2"/>
              <w:rPr>
                <w:rFonts w:ascii="Arial" w:hAnsi="Arial" w:cs="Arial"/>
              </w:rPr>
            </w:pPr>
            <w:r w:rsidRPr="00BD0D44">
              <w:rPr>
                <w:rFonts w:ascii="Arial" w:eastAsia="Arial Unicode MS" w:hAnsi="Arial" w:cs="Arial"/>
              </w:rPr>
              <w:t xml:space="preserve">&amp; </w:t>
            </w:r>
          </w:p>
          <w:p w:rsidR="00363ED0" w:rsidRPr="00BD0D44" w:rsidRDefault="00363ED0">
            <w:pPr>
              <w:pStyle w:val="Tabelstijl2"/>
              <w:rPr>
                <w:rFonts w:ascii="Arial" w:hAnsi="Arial" w:cs="Arial"/>
              </w:rPr>
            </w:pPr>
          </w:p>
          <w:p w:rsidR="00363ED0" w:rsidRPr="00BD0D44" w:rsidRDefault="00335E42">
            <w:pPr>
              <w:pStyle w:val="Tabelstijl2"/>
              <w:rPr>
                <w:rFonts w:ascii="Arial" w:hAnsi="Arial" w:cs="Arial"/>
              </w:rPr>
            </w:pPr>
            <w:r w:rsidRPr="00BD0D44">
              <w:rPr>
                <w:rFonts w:ascii="Arial" w:eastAsia="Arial Unicode MS" w:hAnsi="Arial" w:cs="Arial"/>
              </w:rPr>
              <w:t>Transitional objects</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numPr>
                <w:ilvl w:val="0"/>
                <w:numId w:val="15"/>
              </w:numPr>
              <w:rPr>
                <w:rFonts w:ascii="Arial" w:hAnsi="Arial" w:cs="Arial"/>
              </w:rPr>
            </w:pPr>
            <w:r w:rsidRPr="00BD0D44">
              <w:rPr>
                <w:rFonts w:ascii="Arial" w:eastAsia="Arial Unicode MS" w:hAnsi="Arial" w:cs="Arial"/>
                <w:lang w:val="en-US"/>
              </w:rPr>
              <w:t xml:space="preserve">blijf samen begrijpen wat er gebeurt in de groep en bij de individuele leden </w:t>
            </w:r>
          </w:p>
          <w:p w:rsidR="00363ED0" w:rsidRPr="00BD0D44" w:rsidRDefault="00335E42">
            <w:pPr>
              <w:pStyle w:val="Tabelstijl2"/>
              <w:numPr>
                <w:ilvl w:val="0"/>
                <w:numId w:val="15"/>
              </w:numPr>
              <w:rPr>
                <w:rFonts w:ascii="Arial" w:hAnsi="Arial" w:cs="Arial"/>
              </w:rPr>
            </w:pPr>
            <w:r w:rsidRPr="00BD0D44">
              <w:rPr>
                <w:rFonts w:ascii="Arial" w:eastAsia="Arial Unicode MS" w:hAnsi="Arial" w:cs="Arial"/>
                <w:lang w:val="en-US"/>
              </w:rPr>
              <w:t xml:space="preserve">het wel of niet toevoegen van aanvullende gesprekken </w:t>
            </w:r>
          </w:p>
          <w:p w:rsidR="00363ED0" w:rsidRPr="00BD0D44" w:rsidRDefault="00335E42">
            <w:pPr>
              <w:pStyle w:val="Tabelstijl2"/>
              <w:numPr>
                <w:ilvl w:val="0"/>
                <w:numId w:val="15"/>
              </w:numPr>
              <w:rPr>
                <w:rFonts w:ascii="Arial" w:hAnsi="Arial" w:cs="Arial"/>
              </w:rPr>
            </w:pPr>
            <w:r w:rsidRPr="00BD0D44">
              <w:rPr>
                <w:rFonts w:ascii="Arial" w:eastAsia="Arial Unicode MS" w:hAnsi="Arial" w:cs="Arial"/>
                <w:lang w:val="en-US"/>
              </w:rPr>
              <w:t xml:space="preserve">het gebruik maken van een second opinion, psychologisch onderzoek of medicatie </w:t>
            </w:r>
          </w:p>
          <w:p w:rsidR="00363ED0" w:rsidRPr="00BD0D44" w:rsidRDefault="00335E42">
            <w:pPr>
              <w:pStyle w:val="Tabelstijl2"/>
              <w:numPr>
                <w:ilvl w:val="0"/>
                <w:numId w:val="15"/>
              </w:numPr>
              <w:rPr>
                <w:rFonts w:ascii="Arial" w:hAnsi="Arial" w:cs="Arial"/>
              </w:rPr>
            </w:pPr>
            <w:r w:rsidRPr="00BD0D44">
              <w:rPr>
                <w:rFonts w:ascii="Arial" w:eastAsia="Arial Unicode MS" w:hAnsi="Arial" w:cs="Arial"/>
                <w:lang w:val="en-US"/>
              </w:rPr>
              <w:t xml:space="preserve">evalueren van de voortgang </w:t>
            </w:r>
          </w:p>
          <w:p w:rsidR="00363ED0" w:rsidRPr="00BD0D44" w:rsidRDefault="00335E42">
            <w:pPr>
              <w:pStyle w:val="Tabelstijl2"/>
              <w:numPr>
                <w:ilvl w:val="0"/>
                <w:numId w:val="15"/>
              </w:numPr>
              <w:rPr>
                <w:rFonts w:ascii="Arial" w:hAnsi="Arial" w:cs="Arial"/>
              </w:rPr>
            </w:pPr>
            <w:r w:rsidRPr="00BD0D44">
              <w:rPr>
                <w:rFonts w:ascii="Arial" w:eastAsia="Arial Unicode MS" w:hAnsi="Arial" w:cs="Arial"/>
                <w:lang w:val="en-US"/>
              </w:rPr>
              <w:t>directiviteit van GST versus ieder zijn eigen proces laten doorlopen op zo veel als mogelijk zijn of haar eigen manier en tempo</w:t>
            </w:r>
          </w:p>
          <w:p w:rsidR="00363ED0" w:rsidRPr="00BD0D44" w:rsidRDefault="00335E42">
            <w:pPr>
              <w:pStyle w:val="Tabelstijl2"/>
              <w:numPr>
                <w:ilvl w:val="0"/>
                <w:numId w:val="15"/>
              </w:numPr>
              <w:rPr>
                <w:rFonts w:ascii="Arial" w:hAnsi="Arial" w:cs="Arial"/>
              </w:rPr>
            </w:pPr>
            <w:r w:rsidRPr="00BD0D44">
              <w:rPr>
                <w:rFonts w:ascii="Arial" w:eastAsia="Arial Unicode MS" w:hAnsi="Arial" w:cs="Arial"/>
                <w:lang w:val="en-US"/>
              </w:rPr>
              <w:t xml:space="preserve">empathische confrontatie </w:t>
            </w:r>
          </w:p>
          <w:p w:rsidR="00363ED0" w:rsidRPr="00BD0D44" w:rsidRDefault="00335E42">
            <w:pPr>
              <w:pStyle w:val="Tabelstijl2"/>
              <w:numPr>
                <w:ilvl w:val="0"/>
                <w:numId w:val="15"/>
              </w:numPr>
              <w:rPr>
                <w:rFonts w:ascii="Arial" w:hAnsi="Arial" w:cs="Arial"/>
              </w:rPr>
            </w:pPr>
            <w:r w:rsidRPr="00BD0D44">
              <w:rPr>
                <w:rFonts w:ascii="Arial" w:eastAsia="Arial Unicode MS" w:hAnsi="Arial" w:cs="Arial"/>
                <w:lang w:val="en-US"/>
              </w:rPr>
              <w:t xml:space="preserve">emotieregulatie in de groep, modeling </w:t>
            </w:r>
          </w:p>
          <w:p w:rsidR="00363ED0" w:rsidRPr="00BD0D44" w:rsidRDefault="00335E42">
            <w:pPr>
              <w:pStyle w:val="Tabelstijl2"/>
              <w:numPr>
                <w:ilvl w:val="0"/>
                <w:numId w:val="15"/>
              </w:numPr>
              <w:rPr>
                <w:rFonts w:ascii="Arial" w:hAnsi="Arial" w:cs="Arial"/>
              </w:rPr>
            </w:pPr>
            <w:r w:rsidRPr="00BD0D44">
              <w:rPr>
                <w:rFonts w:ascii="Arial" w:eastAsia="Arial Unicode MS" w:hAnsi="Arial" w:cs="Arial"/>
                <w:lang w:val="en-US"/>
              </w:rPr>
              <w:t>verbal flash card</w:t>
            </w:r>
          </w:p>
        </w:tc>
      </w:tr>
      <w:tr w:rsidR="00363ED0" w:rsidRPr="00BD0D44">
        <w:trPr>
          <w:trHeight w:val="16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11.00-12.00</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Hoe leer je in de groep zorgen voor kindmodi?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Het kwetsbare kind op straat </w:t>
            </w:r>
          </w:p>
          <w:p w:rsidR="00363ED0" w:rsidRPr="00BD0D44" w:rsidRDefault="00363ED0">
            <w:pPr>
              <w:pStyle w:val="Tabelstijl2"/>
              <w:rPr>
                <w:rFonts w:ascii="Arial" w:hAnsi="Arial" w:cs="Arial"/>
              </w:rPr>
            </w:pPr>
          </w:p>
          <w:p w:rsidR="00363ED0" w:rsidRPr="00BD0D44" w:rsidRDefault="00363ED0">
            <w:pPr>
              <w:pStyle w:val="Tabelstijl2"/>
              <w:rPr>
                <w:rFonts w:ascii="Arial" w:hAnsi="Arial" w:cs="Arial"/>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numPr>
                <w:ilvl w:val="0"/>
                <w:numId w:val="16"/>
              </w:numPr>
              <w:rPr>
                <w:rFonts w:ascii="Arial" w:hAnsi="Arial" w:cs="Arial"/>
              </w:rPr>
            </w:pPr>
            <w:r w:rsidRPr="00BD0D44">
              <w:rPr>
                <w:rFonts w:ascii="Arial" w:eastAsia="Arial Unicode MS" w:hAnsi="Arial" w:cs="Arial"/>
                <w:lang w:val="en-US"/>
              </w:rPr>
              <w:t xml:space="preserve">welke technieken kan je gebruiken om dit thema te verwerken op een cognitieve, gedragstherapeutische, experientiele of procesmatige manier? </w:t>
            </w:r>
          </w:p>
        </w:tc>
      </w:tr>
      <w:tr w:rsidR="00363ED0" w:rsidRPr="00BD0D44">
        <w:trPr>
          <w:trHeight w:val="16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12.00-13.00</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Hoe leer je in de groep zorgen voor kindmodi?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Het boze kind: handdoek-oefening, scheuren, boosheid als thema</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numPr>
                <w:ilvl w:val="0"/>
                <w:numId w:val="17"/>
              </w:numPr>
              <w:rPr>
                <w:rFonts w:ascii="Arial" w:hAnsi="Arial" w:cs="Arial"/>
              </w:rPr>
            </w:pPr>
            <w:r w:rsidRPr="00BD0D44">
              <w:rPr>
                <w:rFonts w:ascii="Arial" w:eastAsia="Arial Unicode MS" w:hAnsi="Arial" w:cs="Arial"/>
                <w:lang w:val="en-US"/>
              </w:rPr>
              <w:t xml:space="preserve">welke technieken kan je gebruiken om dit thema te verwerken op een cognitieve, gedragstherapeutische, experientiele of procesmatige manier? </w:t>
            </w:r>
          </w:p>
        </w:tc>
      </w:tr>
      <w:tr w:rsidR="00363ED0" w:rsidRPr="00BD0D44">
        <w:trPr>
          <w:trHeight w:val="29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13.00-14.00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PAUZE</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63ED0">
            <w:pPr>
              <w:rPr>
                <w:rFonts w:ascii="Arial" w:hAnsi="Arial" w:cs="Arial"/>
                <w:sz w:val="20"/>
                <w:szCs w:val="20"/>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63ED0">
            <w:pPr>
              <w:rPr>
                <w:rFonts w:ascii="Arial" w:hAnsi="Arial" w:cs="Arial"/>
                <w:sz w:val="20"/>
                <w:szCs w:val="20"/>
              </w:rPr>
            </w:pPr>
          </w:p>
        </w:tc>
      </w:tr>
      <w:tr w:rsidR="00363ED0" w:rsidRPr="00BD0D44">
        <w:trPr>
          <w:trHeight w:val="16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14.00-15.00</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Hoe leer je in de groep zorgen voor kindmodi? </w:t>
            </w:r>
          </w:p>
          <w:p w:rsidR="00363ED0" w:rsidRPr="00BD0D44" w:rsidRDefault="00363ED0">
            <w:pPr>
              <w:pStyle w:val="Tabelstijl2"/>
              <w:rPr>
                <w:rFonts w:ascii="Arial" w:hAnsi="Arial" w:cs="Arial"/>
              </w:rPr>
            </w:pPr>
          </w:p>
          <w:p w:rsidR="00363ED0" w:rsidRPr="00BD0D44" w:rsidRDefault="00363ED0">
            <w:pPr>
              <w:pStyle w:val="Tabelstijl2"/>
              <w:rPr>
                <w:rFonts w:ascii="Arial" w:hAnsi="Arial" w:cs="Arial"/>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Imaginatie met rescripting</w:t>
            </w:r>
          </w:p>
          <w:p w:rsidR="00363ED0" w:rsidRPr="00BD0D44" w:rsidRDefault="00363ED0">
            <w:pPr>
              <w:pStyle w:val="Tabelstijl2"/>
              <w:rPr>
                <w:rFonts w:ascii="Arial" w:hAnsi="Arial" w:cs="Arial"/>
              </w:rPr>
            </w:pPr>
          </w:p>
          <w:p w:rsidR="00363ED0" w:rsidRPr="00BD0D44" w:rsidRDefault="00363ED0">
            <w:pPr>
              <w:pStyle w:val="Tabelstijl2"/>
              <w:rPr>
                <w:rFonts w:ascii="Arial" w:hAnsi="Arial" w:cs="Arial"/>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numPr>
                <w:ilvl w:val="0"/>
                <w:numId w:val="18"/>
              </w:numPr>
              <w:rPr>
                <w:rFonts w:ascii="Arial" w:hAnsi="Arial" w:cs="Arial"/>
              </w:rPr>
            </w:pPr>
            <w:r w:rsidRPr="00BD0D44">
              <w:rPr>
                <w:rFonts w:ascii="Arial" w:eastAsia="Arial Unicode MS" w:hAnsi="Arial" w:cs="Arial"/>
                <w:lang w:val="en-US"/>
              </w:rPr>
              <w:t xml:space="preserve">welke technieken kan je gebruiken om dit thema te verwerken op een cognitieve, gedragstherapeutische, experientiele of procesmatige manier? </w:t>
            </w:r>
          </w:p>
        </w:tc>
      </w:tr>
      <w:tr w:rsidR="00363ED0" w:rsidRPr="00BD0D44">
        <w:trPr>
          <w:trHeight w:val="16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15.00-16.00</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Hoe leer je in de groep zorgen voor kindmodi?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Het actief aanzetten van GO/GV; de mand</w:t>
            </w:r>
            <w:r w:rsidR="00B64518" w:rsidRPr="00BD0D44">
              <w:rPr>
                <w:rFonts w:ascii="Arial" w:eastAsia="Arial Unicode MS" w:hAnsi="Arial" w:cs="Arial"/>
              </w:rPr>
              <w:t>oefening als verbal flash card, rollenspel.</w:t>
            </w:r>
          </w:p>
          <w:p w:rsidR="00363ED0" w:rsidRPr="00BD0D44" w:rsidRDefault="00363ED0">
            <w:pPr>
              <w:pStyle w:val="Tabelstijl2"/>
              <w:rPr>
                <w:rFonts w:ascii="Arial" w:hAnsi="Arial" w:cs="Arial"/>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numPr>
                <w:ilvl w:val="0"/>
                <w:numId w:val="19"/>
              </w:numPr>
              <w:rPr>
                <w:rFonts w:ascii="Arial" w:hAnsi="Arial" w:cs="Arial"/>
              </w:rPr>
            </w:pPr>
            <w:r w:rsidRPr="00BD0D44">
              <w:rPr>
                <w:rFonts w:ascii="Arial" w:eastAsia="Arial Unicode MS" w:hAnsi="Arial" w:cs="Arial"/>
                <w:lang w:val="en-US"/>
              </w:rPr>
              <w:t xml:space="preserve">welke technieken kan je gebruiken om dit thema te verwerken op een cognitieve, gedragstherapeutische, experientiele of procesmatige manier? </w:t>
            </w:r>
          </w:p>
        </w:tc>
      </w:tr>
      <w:tr w:rsidR="00363ED0" w:rsidRPr="00BD0D44">
        <w:trPr>
          <w:trHeight w:val="16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16.00-17.00</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Verder oefenen met de modi van de dag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Oefening gericht op eindmodi op verzoek van groep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numPr>
                <w:ilvl w:val="0"/>
                <w:numId w:val="20"/>
              </w:numPr>
              <w:rPr>
                <w:rFonts w:ascii="Arial" w:hAnsi="Arial" w:cs="Arial"/>
              </w:rPr>
            </w:pPr>
            <w:r w:rsidRPr="00BD0D44">
              <w:rPr>
                <w:rFonts w:ascii="Arial" w:eastAsia="Arial Unicode MS" w:hAnsi="Arial" w:cs="Arial"/>
                <w:lang w:val="en-US"/>
              </w:rPr>
              <w:t xml:space="preserve">welke technieken kan je gebruiken om dit thema te verwerken op een cognitieve, gedragstherapeutische, experientiele of procesmatige manier? </w:t>
            </w:r>
          </w:p>
        </w:tc>
      </w:tr>
      <w:tr w:rsidR="00363ED0" w:rsidRPr="00BD0D44">
        <w:trPr>
          <w:trHeight w:val="263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17.00-17.30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Wat verder nog ter tafel komt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Consultatie van collegagroepsgenoten en docenten over theorie of praktijk in GST</w:t>
            </w:r>
          </w:p>
          <w:p w:rsidR="00363ED0" w:rsidRPr="00BD0D44" w:rsidRDefault="00363ED0">
            <w:pPr>
              <w:pStyle w:val="Tabelstijl2"/>
              <w:rPr>
                <w:rFonts w:ascii="Arial" w:hAnsi="Arial" w:cs="Arial"/>
              </w:rPr>
            </w:pPr>
          </w:p>
          <w:p w:rsidR="00363ED0" w:rsidRPr="00BD0D44" w:rsidRDefault="00335E42">
            <w:pPr>
              <w:pStyle w:val="Tabelstijl2"/>
              <w:rPr>
                <w:rFonts w:ascii="Arial" w:hAnsi="Arial" w:cs="Arial"/>
              </w:rPr>
            </w:pPr>
            <w:r w:rsidRPr="00BD0D44">
              <w:rPr>
                <w:rFonts w:ascii="Arial" w:eastAsia="Arial Unicode MS" w:hAnsi="Arial" w:cs="Arial"/>
              </w:rPr>
              <w:t xml:space="preserve">&amp; </w:t>
            </w:r>
          </w:p>
          <w:p w:rsidR="00363ED0" w:rsidRPr="00BD0D44" w:rsidRDefault="00363ED0">
            <w:pPr>
              <w:pStyle w:val="Tabelstijl2"/>
              <w:rPr>
                <w:rFonts w:ascii="Arial" w:hAnsi="Arial" w:cs="Arial"/>
              </w:rPr>
            </w:pPr>
          </w:p>
          <w:p w:rsidR="00363ED0" w:rsidRPr="00BD0D44" w:rsidRDefault="00335E42">
            <w:pPr>
              <w:pStyle w:val="Tabelstijl2"/>
              <w:rPr>
                <w:rFonts w:ascii="Arial" w:hAnsi="Arial" w:cs="Arial"/>
              </w:rPr>
            </w:pPr>
            <w:r w:rsidRPr="00BD0D44">
              <w:rPr>
                <w:rFonts w:ascii="Arial" w:eastAsia="Arial Unicode MS" w:hAnsi="Arial" w:cs="Arial"/>
              </w:rPr>
              <w:t xml:space="preserve">Het meegeven van huiswerk gericht op het zorgen voor het KK door de GV.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63ED0">
            <w:pPr>
              <w:rPr>
                <w:rFonts w:ascii="Arial" w:hAnsi="Arial" w:cs="Arial"/>
                <w:sz w:val="20"/>
                <w:szCs w:val="20"/>
              </w:rPr>
            </w:pPr>
          </w:p>
        </w:tc>
      </w:tr>
    </w:tbl>
    <w:p w:rsidR="00363ED0" w:rsidRPr="00BD0D44" w:rsidRDefault="00363ED0">
      <w:pPr>
        <w:pStyle w:val="Hoofdtekst"/>
        <w:rPr>
          <w:rFonts w:ascii="Arial" w:hAnsi="Arial" w:cs="Arial"/>
          <w:sz w:val="20"/>
          <w:szCs w:val="20"/>
        </w:rPr>
      </w:pPr>
    </w:p>
    <w:p w:rsidR="00363ED0" w:rsidRPr="00BD0D44" w:rsidRDefault="00363ED0">
      <w:pPr>
        <w:pStyle w:val="Hoofdtekst"/>
        <w:rPr>
          <w:rFonts w:ascii="Arial" w:hAnsi="Arial" w:cs="Arial"/>
          <w:sz w:val="20"/>
          <w:szCs w:val="20"/>
        </w:rPr>
      </w:pPr>
    </w:p>
    <w:p w:rsidR="00363ED0" w:rsidRPr="00BD0D44" w:rsidRDefault="00363ED0">
      <w:pPr>
        <w:pStyle w:val="Hoofdtekst"/>
        <w:rPr>
          <w:rFonts w:ascii="Arial" w:hAnsi="Arial" w:cs="Arial"/>
          <w:sz w:val="20"/>
          <w:szCs w:val="20"/>
        </w:rPr>
      </w:pPr>
    </w:p>
    <w:p w:rsidR="00363ED0" w:rsidRPr="00BD0D44" w:rsidRDefault="00335E42">
      <w:pPr>
        <w:pStyle w:val="Hoofdtekst"/>
        <w:rPr>
          <w:rFonts w:ascii="Arial" w:hAnsi="Arial" w:cs="Arial"/>
          <w:b/>
          <w:bCs/>
          <w:sz w:val="20"/>
          <w:szCs w:val="20"/>
          <w:u w:val="single"/>
        </w:rPr>
      </w:pPr>
      <w:r w:rsidRPr="00BD0D44">
        <w:rPr>
          <w:rFonts w:ascii="Arial" w:hAnsi="Arial" w:cs="Arial"/>
          <w:b/>
          <w:bCs/>
          <w:sz w:val="20"/>
          <w:szCs w:val="20"/>
          <w:u w:val="single"/>
        </w:rPr>
        <w:t xml:space="preserve">Dag 4: Help! de pleuris breekt uit! (en </w:t>
      </w:r>
      <w:r w:rsidR="00C94D0B" w:rsidRPr="00BD0D44">
        <w:rPr>
          <w:rFonts w:ascii="Arial" w:hAnsi="Arial" w:cs="Arial"/>
          <w:b/>
          <w:bCs/>
          <w:sz w:val="20"/>
          <w:szCs w:val="20"/>
          <w:u w:val="single"/>
        </w:rPr>
        <w:t xml:space="preserve">daarna binnen twee weken het inleveren van de </w:t>
      </w:r>
      <w:r w:rsidRPr="00BD0D44">
        <w:rPr>
          <w:rFonts w:ascii="Arial" w:hAnsi="Arial" w:cs="Arial"/>
          <w:b/>
          <w:bCs/>
          <w:sz w:val="20"/>
          <w:szCs w:val="20"/>
          <w:u w:val="single"/>
        </w:rPr>
        <w:t xml:space="preserve">toetsen) </w:t>
      </w:r>
    </w:p>
    <w:p w:rsidR="00363ED0" w:rsidRPr="00BD0D44" w:rsidRDefault="00363ED0">
      <w:pPr>
        <w:pStyle w:val="Hoofdtekst"/>
        <w:rPr>
          <w:rFonts w:ascii="Arial" w:hAnsi="Arial" w:cs="Arial"/>
          <w:sz w:val="20"/>
          <w:szCs w:val="20"/>
        </w:rPr>
      </w:pPr>
    </w:p>
    <w:p w:rsidR="00363ED0" w:rsidRPr="00BD0D44" w:rsidRDefault="00335E42">
      <w:pPr>
        <w:pStyle w:val="Hoofdtekst"/>
        <w:rPr>
          <w:rFonts w:ascii="Arial" w:hAnsi="Arial" w:cs="Arial"/>
          <w:i/>
          <w:iCs/>
          <w:sz w:val="20"/>
          <w:szCs w:val="20"/>
        </w:rPr>
      </w:pPr>
      <w:r w:rsidRPr="00BD0D44">
        <w:rPr>
          <w:rFonts w:ascii="Arial" w:hAnsi="Arial" w:cs="Arial"/>
          <w:i/>
          <w:iCs/>
          <w:sz w:val="20"/>
          <w:szCs w:val="20"/>
        </w:rPr>
        <w:t>Literatuur:</w:t>
      </w:r>
    </w:p>
    <w:p w:rsidR="00363ED0" w:rsidRPr="00BD0D44" w:rsidRDefault="00335E42">
      <w:pPr>
        <w:pStyle w:val="Hoofdtekst"/>
        <w:numPr>
          <w:ilvl w:val="0"/>
          <w:numId w:val="2"/>
        </w:numPr>
        <w:rPr>
          <w:rFonts w:ascii="Arial" w:hAnsi="Arial" w:cs="Arial"/>
          <w:sz w:val="20"/>
          <w:szCs w:val="20"/>
        </w:rPr>
      </w:pPr>
      <w:r w:rsidRPr="00BD0D44">
        <w:rPr>
          <w:rFonts w:ascii="Arial" w:hAnsi="Arial" w:cs="Arial"/>
          <w:sz w:val="20"/>
          <w:szCs w:val="20"/>
        </w:rPr>
        <w:t xml:space="preserve">Schematherapie in de klinische praktijk. Bladzijde 281-313 . </w:t>
      </w:r>
    </w:p>
    <w:p w:rsidR="00363ED0" w:rsidRPr="00BD0D44" w:rsidRDefault="00363ED0">
      <w:pPr>
        <w:pStyle w:val="Hoofdtekst"/>
        <w:rPr>
          <w:rFonts w:ascii="Arial" w:hAnsi="Arial" w:cs="Arial"/>
          <w:sz w:val="20"/>
          <w:szCs w:val="20"/>
        </w:rPr>
      </w:pPr>
    </w:p>
    <w:p w:rsidR="00363ED0" w:rsidRPr="00BD0D44" w:rsidRDefault="00C94D0B">
      <w:pPr>
        <w:pStyle w:val="Hoofdtekst"/>
        <w:rPr>
          <w:rFonts w:ascii="Arial" w:hAnsi="Arial" w:cs="Arial"/>
          <w:i/>
          <w:iCs/>
          <w:sz w:val="20"/>
          <w:szCs w:val="20"/>
        </w:rPr>
      </w:pPr>
      <w:r w:rsidRPr="00BD0D44">
        <w:rPr>
          <w:rFonts w:ascii="Arial" w:hAnsi="Arial" w:cs="Arial"/>
          <w:i/>
          <w:iCs/>
          <w:sz w:val="20"/>
          <w:szCs w:val="20"/>
        </w:rPr>
        <w:t>L</w:t>
      </w:r>
      <w:r w:rsidR="00335E42" w:rsidRPr="00BD0D44">
        <w:rPr>
          <w:rFonts w:ascii="Arial" w:hAnsi="Arial" w:cs="Arial"/>
          <w:i/>
          <w:iCs/>
          <w:sz w:val="20"/>
          <w:szCs w:val="20"/>
        </w:rPr>
        <w:t>eerdoelen</w:t>
      </w:r>
      <w:r w:rsidRPr="00BD0D44">
        <w:rPr>
          <w:rFonts w:ascii="Arial" w:hAnsi="Arial" w:cs="Arial"/>
          <w:i/>
          <w:iCs/>
          <w:sz w:val="20"/>
          <w:szCs w:val="20"/>
        </w:rPr>
        <w:t xml:space="preserve"> van deze dag</w:t>
      </w:r>
      <w:r w:rsidR="00335E42" w:rsidRPr="00BD0D44">
        <w:rPr>
          <w:rFonts w:ascii="Arial" w:hAnsi="Arial" w:cs="Arial"/>
          <w:i/>
          <w:iCs/>
          <w:sz w:val="20"/>
          <w:szCs w:val="20"/>
        </w:rPr>
        <w:t>:</w:t>
      </w:r>
    </w:p>
    <w:p w:rsidR="000F25F7" w:rsidRPr="00BD0D44" w:rsidRDefault="000F25F7" w:rsidP="000F25F7">
      <w:pPr>
        <w:pStyle w:val="Hoofdtekst"/>
        <w:numPr>
          <w:ilvl w:val="0"/>
          <w:numId w:val="2"/>
        </w:numPr>
        <w:rPr>
          <w:rFonts w:ascii="Arial" w:hAnsi="Arial" w:cs="Arial"/>
          <w:sz w:val="20"/>
          <w:szCs w:val="20"/>
        </w:rPr>
      </w:pPr>
      <w:r w:rsidRPr="00BD0D44">
        <w:rPr>
          <w:rFonts w:ascii="Arial" w:hAnsi="Arial" w:cs="Arial"/>
          <w:iCs/>
          <w:sz w:val="20"/>
          <w:szCs w:val="20"/>
        </w:rPr>
        <w:t xml:space="preserve">Het integreren van de leerdoelen van de voorgaande dagen. Hoe balancer je dat allemaal in een groepssessie? </w:t>
      </w:r>
    </w:p>
    <w:p w:rsidR="000F25F7" w:rsidRPr="00BD0D44" w:rsidRDefault="000F25F7" w:rsidP="000F25F7">
      <w:pPr>
        <w:pStyle w:val="Hoofdtekst"/>
        <w:numPr>
          <w:ilvl w:val="0"/>
          <w:numId w:val="2"/>
        </w:numPr>
        <w:rPr>
          <w:rFonts w:ascii="Arial" w:hAnsi="Arial" w:cs="Arial"/>
          <w:sz w:val="20"/>
          <w:szCs w:val="20"/>
        </w:rPr>
      </w:pPr>
      <w:r w:rsidRPr="00BD0D44">
        <w:rPr>
          <w:rFonts w:ascii="Arial" w:hAnsi="Arial" w:cs="Arial"/>
          <w:iCs/>
          <w:sz w:val="20"/>
          <w:szCs w:val="20"/>
        </w:rPr>
        <w:t>Het kunnen doorlopen van twee groepssessies van anderhalf uur in verschillende fasen van de therapie.</w:t>
      </w:r>
    </w:p>
    <w:p w:rsidR="000F25F7" w:rsidRPr="00BD0D44" w:rsidRDefault="000F25F7" w:rsidP="000F25F7">
      <w:pPr>
        <w:pStyle w:val="Hoofdtekst"/>
        <w:numPr>
          <w:ilvl w:val="0"/>
          <w:numId w:val="2"/>
        </w:numPr>
        <w:rPr>
          <w:rFonts w:ascii="Arial" w:hAnsi="Arial" w:cs="Arial"/>
          <w:sz w:val="20"/>
          <w:szCs w:val="20"/>
        </w:rPr>
      </w:pPr>
      <w:r w:rsidRPr="00BD0D44">
        <w:rPr>
          <w:rFonts w:ascii="Arial" w:hAnsi="Arial" w:cs="Arial"/>
          <w:iCs/>
          <w:sz w:val="20"/>
          <w:szCs w:val="20"/>
        </w:rPr>
        <w:t>Het anticiperen op lastige situa</w:t>
      </w:r>
      <w:r w:rsidR="00F01B94">
        <w:rPr>
          <w:rFonts w:ascii="Arial" w:hAnsi="Arial" w:cs="Arial"/>
          <w:iCs/>
          <w:sz w:val="20"/>
          <w:szCs w:val="20"/>
        </w:rPr>
        <w:t>ties als groepstherapeut</w:t>
      </w:r>
      <w:r w:rsidRPr="00BD0D44">
        <w:rPr>
          <w:rFonts w:ascii="Arial" w:hAnsi="Arial" w:cs="Arial"/>
          <w:iCs/>
          <w:sz w:val="20"/>
          <w:szCs w:val="20"/>
        </w:rPr>
        <w:t xml:space="preserve">. </w:t>
      </w:r>
    </w:p>
    <w:p w:rsidR="000F25F7" w:rsidRPr="00BD0D44" w:rsidRDefault="000F25F7" w:rsidP="000F25F7">
      <w:pPr>
        <w:pStyle w:val="Hoofdtekst"/>
        <w:numPr>
          <w:ilvl w:val="0"/>
          <w:numId w:val="2"/>
        </w:numPr>
        <w:rPr>
          <w:rFonts w:ascii="Arial" w:hAnsi="Arial" w:cs="Arial"/>
          <w:sz w:val="20"/>
          <w:szCs w:val="20"/>
        </w:rPr>
      </w:pPr>
      <w:r w:rsidRPr="00BD0D44">
        <w:rPr>
          <w:rFonts w:ascii="Arial" w:hAnsi="Arial" w:cs="Arial"/>
          <w:iCs/>
          <w:sz w:val="20"/>
          <w:szCs w:val="20"/>
        </w:rPr>
        <w:t xml:space="preserve">Een aanzet maken in hoe een schemagroep op te zetten in de eigen werksetting. Weten wat daarvoor nodig is en hoe dat voor jezelf en je collega’s te </w:t>
      </w:r>
      <w:r w:rsidR="00F01B94" w:rsidRPr="00BD0D44">
        <w:rPr>
          <w:rFonts w:ascii="Arial" w:hAnsi="Arial" w:cs="Arial"/>
          <w:iCs/>
          <w:sz w:val="20"/>
          <w:szCs w:val="20"/>
        </w:rPr>
        <w:t>fa</w:t>
      </w:r>
      <w:r w:rsidR="00F01B94">
        <w:rPr>
          <w:rFonts w:ascii="Arial" w:hAnsi="Arial" w:cs="Arial"/>
          <w:iCs/>
          <w:sz w:val="20"/>
          <w:szCs w:val="20"/>
        </w:rPr>
        <w:t>c</w:t>
      </w:r>
      <w:r w:rsidR="00F01B94" w:rsidRPr="00BD0D44">
        <w:rPr>
          <w:rFonts w:ascii="Arial" w:hAnsi="Arial" w:cs="Arial"/>
          <w:iCs/>
          <w:sz w:val="20"/>
          <w:szCs w:val="20"/>
        </w:rPr>
        <w:t>iliteren</w:t>
      </w:r>
      <w:r w:rsidRPr="00BD0D44">
        <w:rPr>
          <w:rFonts w:ascii="Arial" w:hAnsi="Arial" w:cs="Arial"/>
          <w:iCs/>
          <w:sz w:val="20"/>
          <w:szCs w:val="20"/>
        </w:rPr>
        <w:t>.</w:t>
      </w:r>
    </w:p>
    <w:p w:rsidR="000F25F7" w:rsidRPr="00BD0D44" w:rsidRDefault="000F25F7" w:rsidP="000F25F7">
      <w:pPr>
        <w:pStyle w:val="Hoofdtekst"/>
        <w:numPr>
          <w:ilvl w:val="0"/>
          <w:numId w:val="2"/>
        </w:numPr>
        <w:rPr>
          <w:rFonts w:ascii="Arial" w:hAnsi="Arial" w:cs="Arial"/>
          <w:sz w:val="20"/>
          <w:szCs w:val="20"/>
        </w:rPr>
      </w:pPr>
      <w:r w:rsidRPr="00BD0D44">
        <w:rPr>
          <w:rFonts w:ascii="Arial" w:hAnsi="Arial" w:cs="Arial"/>
          <w:iCs/>
          <w:sz w:val="20"/>
          <w:szCs w:val="20"/>
        </w:rPr>
        <w:t xml:space="preserve">Kennis maken met de group schema therapy rating scale en deze kunnen gebruiken. </w:t>
      </w:r>
    </w:p>
    <w:p w:rsidR="000F25F7" w:rsidRPr="00BD0D44" w:rsidRDefault="000F25F7" w:rsidP="000F25F7">
      <w:pPr>
        <w:pStyle w:val="Hoofdtekst"/>
        <w:ind w:left="240"/>
        <w:rPr>
          <w:rFonts w:ascii="Arial" w:hAnsi="Arial" w:cs="Arial"/>
          <w:sz w:val="20"/>
          <w:szCs w:val="20"/>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8"/>
        <w:gridCol w:w="2408"/>
        <w:gridCol w:w="2408"/>
        <w:gridCol w:w="2408"/>
      </w:tblGrid>
      <w:tr w:rsidR="00363ED0" w:rsidRPr="00BD0D44">
        <w:trPr>
          <w:trHeight w:val="71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Tijdsblok</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Programmaonderdeel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Oefening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Dit komt hoogstwaarschijnlijk ook aan de orde: </w:t>
            </w:r>
          </w:p>
        </w:tc>
      </w:tr>
      <w:tr w:rsidR="00363ED0" w:rsidRPr="00BD0D44">
        <w:trPr>
          <w:trHeight w:val="52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10.00-13.00</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0F25F7">
            <w:pPr>
              <w:pStyle w:val="Tabelstijl2"/>
              <w:rPr>
                <w:rFonts w:ascii="Arial" w:hAnsi="Arial" w:cs="Arial"/>
              </w:rPr>
            </w:pPr>
            <w:r w:rsidRPr="00BD0D44">
              <w:rPr>
                <w:rFonts w:ascii="Arial" w:hAnsi="Arial" w:cs="Arial"/>
              </w:rPr>
              <w:t xml:space="preserve">Het integreren van alle informatie van de voorgaande dagen.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0F25F7">
            <w:pPr>
              <w:pStyle w:val="Tabelstijl2"/>
              <w:rPr>
                <w:rFonts w:ascii="Arial" w:hAnsi="Arial" w:cs="Arial"/>
              </w:rPr>
            </w:pPr>
            <w:r w:rsidRPr="00BD0D44">
              <w:rPr>
                <w:rFonts w:ascii="Arial" w:eastAsia="Arial Unicode MS" w:hAnsi="Arial" w:cs="Arial"/>
              </w:rPr>
              <w:t>Het naspelen van twee groepsschematherapiesessies in verschillende fasen van de therapie.</w:t>
            </w:r>
          </w:p>
          <w:p w:rsidR="00363ED0" w:rsidRPr="00BD0D44" w:rsidRDefault="00363ED0">
            <w:pPr>
              <w:pStyle w:val="Tabelstijl2"/>
              <w:rPr>
                <w:rFonts w:ascii="Arial" w:hAnsi="Arial" w:cs="Arial"/>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0F25F7" w:rsidP="000F25F7">
            <w:pPr>
              <w:pStyle w:val="Tabelstijl2"/>
              <w:numPr>
                <w:ilvl w:val="0"/>
                <w:numId w:val="2"/>
              </w:numPr>
              <w:rPr>
                <w:rFonts w:ascii="Arial" w:hAnsi="Arial" w:cs="Arial"/>
              </w:rPr>
            </w:pPr>
            <w:r w:rsidRPr="00BD0D44">
              <w:rPr>
                <w:rFonts w:ascii="Arial" w:hAnsi="Arial" w:cs="Arial"/>
              </w:rPr>
              <w:t xml:space="preserve">Dat waar de groep voor kiest om te doen in de sessies qua oefening en fase </w:t>
            </w:r>
          </w:p>
        </w:tc>
      </w:tr>
      <w:tr w:rsidR="00363ED0" w:rsidRPr="00BD0D44">
        <w:trPr>
          <w:trHeight w:val="29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13.00-14.00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PAUZE</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63ED0">
            <w:pPr>
              <w:rPr>
                <w:rFonts w:ascii="Arial" w:hAnsi="Arial" w:cs="Arial"/>
                <w:sz w:val="20"/>
                <w:szCs w:val="20"/>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63ED0">
            <w:pPr>
              <w:rPr>
                <w:rFonts w:ascii="Arial" w:hAnsi="Arial" w:cs="Arial"/>
                <w:sz w:val="20"/>
                <w:szCs w:val="20"/>
              </w:rPr>
            </w:pPr>
          </w:p>
        </w:tc>
      </w:tr>
      <w:tr w:rsidR="00363ED0" w:rsidRPr="00BD0D44">
        <w:trPr>
          <w:trHeight w:val="119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0F25F7">
            <w:pPr>
              <w:pStyle w:val="Tabelstijl2"/>
              <w:rPr>
                <w:rFonts w:ascii="Arial" w:hAnsi="Arial" w:cs="Arial"/>
              </w:rPr>
            </w:pPr>
            <w:r w:rsidRPr="00BD0D44">
              <w:rPr>
                <w:rFonts w:ascii="Arial" w:eastAsia="Arial Unicode MS" w:hAnsi="Arial" w:cs="Arial"/>
              </w:rPr>
              <w:t>14.00-16</w:t>
            </w:r>
            <w:r w:rsidR="00335E42" w:rsidRPr="00BD0D44">
              <w:rPr>
                <w:rFonts w:ascii="Arial" w:eastAsia="Arial Unicode MS" w:hAnsi="Arial" w:cs="Arial"/>
              </w:rPr>
              <w:t xml:space="preserve">.00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0F25F7">
            <w:pPr>
              <w:pStyle w:val="Tabelstijl2"/>
              <w:rPr>
                <w:rFonts w:ascii="Arial" w:hAnsi="Arial" w:cs="Arial"/>
              </w:rPr>
            </w:pPr>
            <w:r w:rsidRPr="00BD0D44">
              <w:rPr>
                <w:rFonts w:ascii="Arial" w:eastAsia="Arial Unicode MS" w:hAnsi="Arial" w:cs="Arial"/>
              </w:rPr>
              <w:t>Iedere deelnemer wordt gevraagd “pleuris" aan te leveren die zij zelf hebben meegemaakt in groepswerk of die zij zich kunnen voorstellen op grond van de lesdagen. Gekoppeld aan deze casuïstiek gaan we oefenen.</w:t>
            </w:r>
          </w:p>
          <w:p w:rsidR="00363ED0" w:rsidRPr="00BD0D44" w:rsidRDefault="00363ED0">
            <w:pPr>
              <w:pStyle w:val="Tabelstijl2"/>
              <w:rPr>
                <w:rFonts w:ascii="Arial" w:hAnsi="Arial" w:cs="Arial"/>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Pr="00BD0D44" w:rsidRDefault="00363ED0">
            <w:pPr>
              <w:pStyle w:val="Tabelstijl2"/>
              <w:rPr>
                <w:rFonts w:ascii="Arial" w:hAnsi="Arial" w:cs="Arial"/>
              </w:rPr>
            </w:pPr>
          </w:p>
          <w:p w:rsidR="00363ED0" w:rsidRPr="00BD0D44" w:rsidRDefault="00363ED0">
            <w:pPr>
              <w:pStyle w:val="Tabelstijl2"/>
              <w:rPr>
                <w:rFonts w:ascii="Arial" w:hAnsi="Arial" w:cs="Arial"/>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F25F7" w:rsidRPr="00BD0D44" w:rsidRDefault="00335E42" w:rsidP="000F25F7">
            <w:pPr>
              <w:pStyle w:val="Tabelstijl2"/>
              <w:numPr>
                <w:ilvl w:val="0"/>
                <w:numId w:val="21"/>
              </w:numPr>
              <w:rPr>
                <w:rFonts w:ascii="Arial" w:hAnsi="Arial" w:cs="Arial"/>
              </w:rPr>
            </w:pPr>
            <w:r w:rsidRPr="00BD0D44">
              <w:rPr>
                <w:rFonts w:ascii="Arial" w:eastAsia="Arial Unicode MS" w:hAnsi="Arial" w:cs="Arial"/>
                <w:lang w:val="en-US"/>
              </w:rPr>
              <w:t xml:space="preserve"> </w:t>
            </w:r>
            <w:r w:rsidR="000F25F7" w:rsidRPr="00BD0D44">
              <w:rPr>
                <w:rFonts w:ascii="Arial" w:eastAsia="Arial Unicode MS" w:hAnsi="Arial" w:cs="Arial"/>
                <w:lang w:val="en-US"/>
              </w:rPr>
              <w:t xml:space="preserve">stoppen van heftige emoties </w:t>
            </w:r>
          </w:p>
          <w:p w:rsidR="000F25F7" w:rsidRPr="00BD0D44" w:rsidRDefault="000F25F7" w:rsidP="000F25F7">
            <w:pPr>
              <w:pStyle w:val="Tabelstijl2"/>
              <w:numPr>
                <w:ilvl w:val="0"/>
                <w:numId w:val="21"/>
              </w:numPr>
              <w:rPr>
                <w:rFonts w:ascii="Arial" w:hAnsi="Arial" w:cs="Arial"/>
              </w:rPr>
            </w:pPr>
            <w:r w:rsidRPr="00BD0D44">
              <w:rPr>
                <w:rFonts w:ascii="Arial" w:eastAsia="Arial Unicode MS" w:hAnsi="Arial" w:cs="Arial"/>
                <w:lang w:val="en-US"/>
              </w:rPr>
              <w:t>balans aandacht voor groep en individu</w:t>
            </w:r>
          </w:p>
          <w:p w:rsidR="000F25F7" w:rsidRPr="00BD0D44" w:rsidRDefault="000F25F7" w:rsidP="000F25F7">
            <w:pPr>
              <w:pStyle w:val="Tabelstijl2"/>
              <w:numPr>
                <w:ilvl w:val="0"/>
                <w:numId w:val="21"/>
              </w:numPr>
              <w:rPr>
                <w:rFonts w:ascii="Arial" w:hAnsi="Arial" w:cs="Arial"/>
              </w:rPr>
            </w:pPr>
            <w:r w:rsidRPr="00BD0D44">
              <w:rPr>
                <w:rFonts w:ascii="Arial" w:eastAsia="Arial Unicode MS" w:hAnsi="Arial" w:cs="Arial"/>
                <w:lang w:val="en-US"/>
              </w:rPr>
              <w:t xml:space="preserve">olifant in de groep </w:t>
            </w:r>
          </w:p>
          <w:p w:rsidR="000F25F7" w:rsidRPr="00BD0D44" w:rsidRDefault="000F25F7" w:rsidP="000F25F7">
            <w:pPr>
              <w:pStyle w:val="Tabelstijl2"/>
              <w:numPr>
                <w:ilvl w:val="0"/>
                <w:numId w:val="21"/>
              </w:numPr>
              <w:rPr>
                <w:rFonts w:ascii="Arial" w:hAnsi="Arial" w:cs="Arial"/>
              </w:rPr>
            </w:pPr>
            <w:r w:rsidRPr="00BD0D44">
              <w:rPr>
                <w:rFonts w:ascii="Arial" w:eastAsia="Arial Unicode MS" w:hAnsi="Arial" w:cs="Arial"/>
                <w:lang w:val="en-US"/>
              </w:rPr>
              <w:t xml:space="preserve">het gebruik maken van thema’s </w:t>
            </w:r>
          </w:p>
          <w:p w:rsidR="000F25F7" w:rsidRPr="00BD0D44" w:rsidRDefault="000F25F7" w:rsidP="000F25F7">
            <w:pPr>
              <w:pStyle w:val="Tabelstijl2"/>
              <w:numPr>
                <w:ilvl w:val="0"/>
                <w:numId w:val="21"/>
              </w:numPr>
              <w:rPr>
                <w:rFonts w:ascii="Arial" w:hAnsi="Arial" w:cs="Arial"/>
              </w:rPr>
            </w:pPr>
            <w:r w:rsidRPr="00BD0D44">
              <w:rPr>
                <w:rFonts w:ascii="Arial" w:eastAsia="Arial Unicode MS" w:hAnsi="Arial" w:cs="Arial"/>
                <w:lang w:val="en-US"/>
              </w:rPr>
              <w:t xml:space="preserve">in de kiem smoren </w:t>
            </w:r>
          </w:p>
          <w:p w:rsidR="000F25F7" w:rsidRPr="00BD0D44" w:rsidRDefault="000F25F7" w:rsidP="000F25F7">
            <w:pPr>
              <w:pStyle w:val="Tabelstijl2"/>
              <w:numPr>
                <w:ilvl w:val="0"/>
                <w:numId w:val="21"/>
              </w:numPr>
              <w:rPr>
                <w:rFonts w:ascii="Arial" w:hAnsi="Arial" w:cs="Arial"/>
              </w:rPr>
            </w:pPr>
            <w:r w:rsidRPr="00BD0D44">
              <w:rPr>
                <w:rFonts w:ascii="Arial" w:eastAsia="Arial Unicode MS" w:hAnsi="Arial" w:cs="Arial"/>
                <w:lang w:val="en-US"/>
              </w:rPr>
              <w:t xml:space="preserve">benoemen wat je ziet gebeuren </w:t>
            </w:r>
          </w:p>
          <w:p w:rsidR="000F25F7" w:rsidRPr="00BD0D44" w:rsidRDefault="000F25F7" w:rsidP="000F25F7">
            <w:pPr>
              <w:pStyle w:val="Tabelstijl2"/>
              <w:numPr>
                <w:ilvl w:val="0"/>
                <w:numId w:val="21"/>
              </w:numPr>
              <w:rPr>
                <w:rFonts w:ascii="Arial" w:hAnsi="Arial" w:cs="Arial"/>
              </w:rPr>
            </w:pPr>
            <w:r w:rsidRPr="00BD0D44">
              <w:rPr>
                <w:rFonts w:ascii="Arial" w:eastAsia="Arial Unicode MS" w:hAnsi="Arial" w:cs="Arial"/>
                <w:lang w:val="en-US"/>
              </w:rPr>
              <w:t xml:space="preserve">stop de actie </w:t>
            </w:r>
          </w:p>
          <w:p w:rsidR="000F25F7" w:rsidRPr="00BD0D44" w:rsidRDefault="000F25F7" w:rsidP="000F25F7">
            <w:pPr>
              <w:pStyle w:val="Tabelstijl2"/>
              <w:numPr>
                <w:ilvl w:val="0"/>
                <w:numId w:val="21"/>
              </w:numPr>
              <w:rPr>
                <w:rFonts w:ascii="Arial" w:hAnsi="Arial" w:cs="Arial"/>
              </w:rPr>
            </w:pPr>
            <w:r w:rsidRPr="00BD0D44">
              <w:rPr>
                <w:rFonts w:ascii="Arial" w:eastAsia="Arial Unicode MS" w:hAnsi="Arial" w:cs="Arial"/>
                <w:lang w:val="en-US"/>
              </w:rPr>
              <w:t xml:space="preserve">met de hele groep van de clip afhollen </w:t>
            </w:r>
          </w:p>
          <w:p w:rsidR="000F25F7" w:rsidRPr="00BD0D44" w:rsidRDefault="000F25F7" w:rsidP="000F25F7">
            <w:pPr>
              <w:pStyle w:val="Tabelstijl2"/>
              <w:numPr>
                <w:ilvl w:val="0"/>
                <w:numId w:val="21"/>
              </w:numPr>
              <w:rPr>
                <w:rFonts w:ascii="Arial" w:hAnsi="Arial" w:cs="Arial"/>
              </w:rPr>
            </w:pPr>
            <w:r w:rsidRPr="00BD0D44">
              <w:rPr>
                <w:rFonts w:ascii="Arial" w:eastAsia="Arial Unicode MS" w:hAnsi="Arial" w:cs="Arial"/>
                <w:lang w:val="en-US"/>
              </w:rPr>
              <w:t xml:space="preserve">patiënten die de groep verlaten </w:t>
            </w:r>
          </w:p>
          <w:p w:rsidR="000F25F7" w:rsidRPr="00BD0D44" w:rsidRDefault="000F25F7" w:rsidP="000F25F7">
            <w:pPr>
              <w:pStyle w:val="Tabelstijl2"/>
              <w:numPr>
                <w:ilvl w:val="0"/>
                <w:numId w:val="21"/>
              </w:numPr>
              <w:rPr>
                <w:rFonts w:ascii="Arial" w:hAnsi="Arial" w:cs="Arial"/>
              </w:rPr>
            </w:pPr>
            <w:r w:rsidRPr="00BD0D44">
              <w:rPr>
                <w:rFonts w:ascii="Arial" w:eastAsia="Arial Unicode MS" w:hAnsi="Arial" w:cs="Arial"/>
                <w:lang w:val="en-US"/>
              </w:rPr>
              <w:t xml:space="preserve">grensoverschrijdend gedrag in de groep </w:t>
            </w:r>
          </w:p>
          <w:p w:rsidR="000F25F7" w:rsidRPr="00BD0D44" w:rsidRDefault="00F01B94" w:rsidP="000F25F7">
            <w:pPr>
              <w:pStyle w:val="Tabelstijl2"/>
              <w:numPr>
                <w:ilvl w:val="0"/>
                <w:numId w:val="21"/>
              </w:numPr>
              <w:rPr>
                <w:rFonts w:ascii="Arial" w:hAnsi="Arial" w:cs="Arial"/>
              </w:rPr>
            </w:pPr>
            <w:r w:rsidRPr="00BD0D44">
              <w:rPr>
                <w:rFonts w:ascii="Arial" w:eastAsia="Arial Unicode MS" w:hAnsi="Arial" w:cs="Arial"/>
                <w:lang w:val="en-US"/>
              </w:rPr>
              <w:t>Regels</w:t>
            </w:r>
            <w:r w:rsidR="000F25F7" w:rsidRPr="00BD0D44">
              <w:rPr>
                <w:rFonts w:ascii="Arial" w:eastAsia="Arial Unicode MS" w:hAnsi="Arial" w:cs="Arial"/>
                <w:lang w:val="en-US"/>
              </w:rPr>
              <w:t xml:space="preserve"> maken of juist niet? </w:t>
            </w:r>
          </w:p>
          <w:p w:rsidR="000F25F7" w:rsidRPr="00BD0D44" w:rsidRDefault="000F25F7" w:rsidP="000F25F7">
            <w:pPr>
              <w:pStyle w:val="Tabelstijl2"/>
              <w:numPr>
                <w:ilvl w:val="0"/>
                <w:numId w:val="21"/>
              </w:numPr>
              <w:rPr>
                <w:rFonts w:ascii="Arial" w:hAnsi="Arial" w:cs="Arial"/>
              </w:rPr>
            </w:pPr>
            <w:r w:rsidRPr="00BD0D44">
              <w:rPr>
                <w:rFonts w:ascii="Arial" w:eastAsia="Arial Unicode MS" w:hAnsi="Arial" w:cs="Arial"/>
                <w:lang w:val="en-US"/>
              </w:rPr>
              <w:t>in- en uitstroom</w:t>
            </w:r>
          </w:p>
          <w:p w:rsidR="00363ED0" w:rsidRPr="00BD0D44" w:rsidRDefault="000F25F7" w:rsidP="000F25F7">
            <w:pPr>
              <w:pStyle w:val="Tabelstijl2"/>
              <w:numPr>
                <w:ilvl w:val="0"/>
                <w:numId w:val="22"/>
              </w:numPr>
              <w:rPr>
                <w:rFonts w:ascii="Arial" w:hAnsi="Arial" w:cs="Arial"/>
              </w:rPr>
            </w:pPr>
            <w:r w:rsidRPr="00BD0D44">
              <w:rPr>
                <w:rFonts w:ascii="Arial" w:eastAsia="Arial Unicode MS" w:hAnsi="Arial" w:cs="Arial"/>
                <w:lang w:val="en-US"/>
              </w:rPr>
              <w:t>ziekte of wisseling van groepstherapeut</w:t>
            </w:r>
          </w:p>
        </w:tc>
      </w:tr>
      <w:tr w:rsidR="00363ED0" w:rsidRPr="00BD0D44">
        <w:trPr>
          <w:trHeight w:val="4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17.00-17.30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Pr="00BD0D44" w:rsidRDefault="00335E42">
            <w:pPr>
              <w:pStyle w:val="Tabelstijl2"/>
              <w:rPr>
                <w:rFonts w:ascii="Arial" w:hAnsi="Arial" w:cs="Arial"/>
              </w:rPr>
            </w:pPr>
            <w:r w:rsidRPr="00BD0D44">
              <w:rPr>
                <w:rFonts w:ascii="Arial" w:eastAsia="Arial Unicode MS" w:hAnsi="Arial" w:cs="Arial"/>
              </w:rPr>
              <w:t xml:space="preserve">Wat verder nog ter tafel komt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A06AB" w:rsidRPr="00BD0D44" w:rsidRDefault="009A06AB">
            <w:pPr>
              <w:pStyle w:val="Tabelstijl2"/>
              <w:rPr>
                <w:rFonts w:ascii="Arial" w:eastAsia="Arial Unicode MS" w:hAnsi="Arial" w:cs="Arial"/>
              </w:rPr>
            </w:pPr>
            <w:r w:rsidRPr="00BD0D44">
              <w:rPr>
                <w:rFonts w:ascii="Arial" w:eastAsia="Arial Unicode MS" w:hAnsi="Arial" w:cs="Arial"/>
              </w:rPr>
              <w:t>GSTRS</w:t>
            </w:r>
          </w:p>
          <w:p w:rsidR="009A06AB" w:rsidRPr="00BD0D44" w:rsidRDefault="009A06AB">
            <w:pPr>
              <w:pStyle w:val="Tabelstijl2"/>
              <w:rPr>
                <w:rFonts w:ascii="Arial" w:eastAsia="Arial Unicode MS" w:hAnsi="Arial" w:cs="Arial"/>
              </w:rPr>
            </w:pPr>
          </w:p>
          <w:p w:rsidR="009A06AB" w:rsidRPr="00BD0D44" w:rsidRDefault="009A06AB">
            <w:pPr>
              <w:pStyle w:val="Tabelstijl2"/>
              <w:rPr>
                <w:rFonts w:ascii="Arial" w:eastAsia="Arial Unicode MS" w:hAnsi="Arial" w:cs="Arial"/>
              </w:rPr>
            </w:pPr>
            <w:r w:rsidRPr="00BD0D44">
              <w:rPr>
                <w:rFonts w:ascii="Arial" w:eastAsia="Arial Unicode MS" w:hAnsi="Arial" w:cs="Arial"/>
              </w:rPr>
              <w:t xml:space="preserve">&amp; </w:t>
            </w:r>
          </w:p>
          <w:p w:rsidR="009A06AB" w:rsidRPr="00BD0D44" w:rsidRDefault="009A06AB">
            <w:pPr>
              <w:pStyle w:val="Tabelstijl2"/>
              <w:rPr>
                <w:rFonts w:ascii="Arial" w:eastAsia="Arial Unicode MS" w:hAnsi="Arial" w:cs="Arial"/>
              </w:rPr>
            </w:pPr>
          </w:p>
          <w:p w:rsidR="009A06AB" w:rsidRPr="00BD0D44" w:rsidRDefault="009A06AB">
            <w:pPr>
              <w:pStyle w:val="Tabelstijl2"/>
              <w:rPr>
                <w:rFonts w:ascii="Arial" w:eastAsia="Arial Unicode MS" w:hAnsi="Arial" w:cs="Arial"/>
              </w:rPr>
            </w:pPr>
            <w:r w:rsidRPr="00BD0D44">
              <w:rPr>
                <w:rFonts w:ascii="Arial" w:eastAsia="Arial Unicode MS" w:hAnsi="Arial" w:cs="Arial"/>
              </w:rPr>
              <w:t>Inkijken verschillende werkboeken die er op de markt zijn naast Farrel en Shaw</w:t>
            </w:r>
          </w:p>
          <w:p w:rsidR="009A06AB" w:rsidRPr="00BD0D44" w:rsidRDefault="009A06AB">
            <w:pPr>
              <w:pStyle w:val="Tabelstijl2"/>
              <w:rPr>
                <w:rFonts w:ascii="Arial" w:eastAsia="Arial Unicode MS" w:hAnsi="Arial" w:cs="Arial"/>
              </w:rPr>
            </w:pPr>
          </w:p>
          <w:p w:rsidR="009A06AB" w:rsidRPr="00BD0D44" w:rsidRDefault="009A06AB">
            <w:pPr>
              <w:pStyle w:val="Tabelstijl2"/>
              <w:rPr>
                <w:rFonts w:ascii="Arial" w:eastAsia="Arial Unicode MS" w:hAnsi="Arial" w:cs="Arial"/>
              </w:rPr>
            </w:pPr>
            <w:r w:rsidRPr="00BD0D44">
              <w:rPr>
                <w:rFonts w:ascii="Arial" w:eastAsia="Arial Unicode MS" w:hAnsi="Arial" w:cs="Arial"/>
              </w:rPr>
              <w:t>&amp;</w:t>
            </w:r>
          </w:p>
          <w:p w:rsidR="009A06AB" w:rsidRPr="00BD0D44" w:rsidRDefault="009A06AB">
            <w:pPr>
              <w:pStyle w:val="Tabelstijl2"/>
              <w:rPr>
                <w:rFonts w:ascii="Arial" w:eastAsia="Arial Unicode MS" w:hAnsi="Arial" w:cs="Arial"/>
              </w:rPr>
            </w:pPr>
          </w:p>
          <w:p w:rsidR="00363ED0" w:rsidRPr="00BD0D44" w:rsidRDefault="00335E42">
            <w:pPr>
              <w:pStyle w:val="Tabelstijl2"/>
              <w:rPr>
                <w:rFonts w:ascii="Arial" w:hAnsi="Arial" w:cs="Arial"/>
              </w:rPr>
            </w:pPr>
            <w:r w:rsidRPr="00BD0D44">
              <w:rPr>
                <w:rFonts w:ascii="Arial" w:eastAsia="Arial Unicode MS" w:hAnsi="Arial" w:cs="Arial"/>
              </w:rPr>
              <w:t xml:space="preserve">Afscheid nemen; het ritueel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F25F7" w:rsidRPr="00BD0D44" w:rsidRDefault="000F25F7" w:rsidP="000F25F7">
            <w:pPr>
              <w:pStyle w:val="Tabelstijl2"/>
              <w:numPr>
                <w:ilvl w:val="0"/>
                <w:numId w:val="22"/>
              </w:numPr>
              <w:rPr>
                <w:rFonts w:ascii="Arial" w:hAnsi="Arial" w:cs="Arial"/>
              </w:rPr>
            </w:pPr>
            <w:r w:rsidRPr="00BD0D44">
              <w:rPr>
                <w:rFonts w:ascii="Arial" w:eastAsia="Arial Unicode MS" w:hAnsi="Arial" w:cs="Arial"/>
                <w:lang w:val="en-US"/>
              </w:rPr>
              <w:t xml:space="preserve">The group schematherapy rating scale </w:t>
            </w:r>
          </w:p>
          <w:p w:rsidR="000F25F7" w:rsidRPr="00BD0D44" w:rsidRDefault="000F25F7" w:rsidP="000F25F7">
            <w:pPr>
              <w:pStyle w:val="Tabelstijl2"/>
              <w:numPr>
                <w:ilvl w:val="0"/>
                <w:numId w:val="22"/>
              </w:numPr>
              <w:rPr>
                <w:rFonts w:ascii="Arial" w:hAnsi="Arial" w:cs="Arial"/>
              </w:rPr>
            </w:pPr>
            <w:r w:rsidRPr="00BD0D44">
              <w:rPr>
                <w:rFonts w:ascii="Arial" w:eastAsia="Arial Unicode MS" w:hAnsi="Arial" w:cs="Arial"/>
                <w:lang w:val="en-US"/>
              </w:rPr>
              <w:t xml:space="preserve">Voorwaarden om GST te implementeren op de werkvloer </w:t>
            </w:r>
          </w:p>
          <w:p w:rsidR="00363ED0" w:rsidRPr="00BD0D44" w:rsidRDefault="000F25F7" w:rsidP="000F25F7">
            <w:pPr>
              <w:pStyle w:val="Lijstalinea"/>
              <w:numPr>
                <w:ilvl w:val="0"/>
                <w:numId w:val="22"/>
              </w:numPr>
              <w:rPr>
                <w:rFonts w:ascii="Arial" w:hAnsi="Arial" w:cs="Arial"/>
                <w:sz w:val="20"/>
                <w:szCs w:val="20"/>
              </w:rPr>
            </w:pPr>
            <w:r w:rsidRPr="00BD0D44">
              <w:rPr>
                <w:rFonts w:ascii="Arial" w:eastAsia="Arial Unicode MS" w:hAnsi="Arial" w:cs="Arial"/>
                <w:sz w:val="20"/>
                <w:szCs w:val="20"/>
                <w:lang w:val="en-US"/>
              </w:rPr>
              <w:t>Het voorbereiden van het afscheid in de groep</w:t>
            </w:r>
          </w:p>
        </w:tc>
      </w:tr>
    </w:tbl>
    <w:p w:rsidR="00363ED0" w:rsidRPr="00BD0D44" w:rsidRDefault="00363ED0">
      <w:pPr>
        <w:pStyle w:val="Hoofdtekst"/>
        <w:rPr>
          <w:rFonts w:ascii="Arial" w:hAnsi="Arial" w:cs="Arial"/>
          <w:sz w:val="20"/>
          <w:szCs w:val="20"/>
        </w:rPr>
      </w:pPr>
    </w:p>
    <w:p w:rsidR="00363ED0" w:rsidRPr="00BD0D44" w:rsidRDefault="00363ED0">
      <w:pPr>
        <w:pStyle w:val="Hoofdtekst"/>
        <w:rPr>
          <w:rFonts w:ascii="Arial" w:hAnsi="Arial" w:cs="Arial"/>
          <w:sz w:val="20"/>
          <w:szCs w:val="20"/>
        </w:rPr>
      </w:pPr>
    </w:p>
    <w:p w:rsidR="00363ED0" w:rsidRPr="00BD0D44" w:rsidRDefault="00363ED0">
      <w:pPr>
        <w:pStyle w:val="Hoofdtekst"/>
        <w:rPr>
          <w:rFonts w:ascii="Arial" w:hAnsi="Arial" w:cs="Arial"/>
          <w:sz w:val="20"/>
          <w:szCs w:val="20"/>
        </w:rPr>
      </w:pPr>
    </w:p>
    <w:sectPr w:rsidR="00363ED0" w:rsidRPr="00BD0D44">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5D4" w:rsidRDefault="004655D4">
      <w:r>
        <w:separator/>
      </w:r>
    </w:p>
  </w:endnote>
  <w:endnote w:type="continuationSeparator" w:id="0">
    <w:p w:rsidR="004655D4" w:rsidRDefault="0046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5D4" w:rsidRDefault="004655D4">
      <w:r>
        <w:separator/>
      </w:r>
    </w:p>
  </w:footnote>
  <w:footnote w:type="continuationSeparator" w:id="0">
    <w:p w:rsidR="004655D4" w:rsidRDefault="00465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4EF7"/>
    <w:multiLevelType w:val="hybridMultilevel"/>
    <w:tmpl w:val="5E1A667E"/>
    <w:styleLink w:val="Streep"/>
    <w:lvl w:ilvl="0" w:tplc="44E682E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6636A1E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EB665E4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8C0ACBF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81A0C1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15C777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21FC37B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194935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D42E5F7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15:restartNumberingAfterBreak="0">
    <w:nsid w:val="0A9D5ABC"/>
    <w:multiLevelType w:val="hybridMultilevel"/>
    <w:tmpl w:val="6DFA6DB6"/>
    <w:lvl w:ilvl="0" w:tplc="6C6A9A32">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2024829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65B06D22">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28906160">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F8FA283A">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85CA3DDC">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6E7E5FA4">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7D489966">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432EC5F4">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2" w15:restartNumberingAfterBreak="0">
    <w:nsid w:val="0AF51795"/>
    <w:multiLevelType w:val="hybridMultilevel"/>
    <w:tmpl w:val="A468C02C"/>
    <w:lvl w:ilvl="0" w:tplc="996657B8">
      <w:start w:val="13"/>
      <w:numFmt w:val="bullet"/>
      <w:lvlText w:val="-"/>
      <w:lvlJc w:val="left"/>
      <w:pPr>
        <w:ind w:left="720" w:hanging="360"/>
      </w:pPr>
      <w:rPr>
        <w:rFonts w:ascii="Arial" w:eastAsia="Helvetica Neue"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593B5A"/>
    <w:multiLevelType w:val="hybridMultilevel"/>
    <w:tmpl w:val="388822FC"/>
    <w:lvl w:ilvl="0" w:tplc="6C5206AA">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F9AAAA0C">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F8300764">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09846516">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9CDE93E6">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470C1828">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272620BC">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435CA45E">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3D204422">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4" w15:restartNumberingAfterBreak="0">
    <w:nsid w:val="125B5E80"/>
    <w:multiLevelType w:val="hybridMultilevel"/>
    <w:tmpl w:val="282EEAD2"/>
    <w:lvl w:ilvl="0" w:tplc="25FA4B7A">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01266FE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B6427B3C">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0A16337A">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4C5487EA">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8D9614C2">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AA74B5A8">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655E1BE0">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9F24C8E8">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5" w15:restartNumberingAfterBreak="0">
    <w:nsid w:val="13A426B4"/>
    <w:multiLevelType w:val="hybridMultilevel"/>
    <w:tmpl w:val="E624A8D6"/>
    <w:lvl w:ilvl="0" w:tplc="BD783B3A">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6B44AE8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0C627034">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116234DE">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995CFF4A">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79A05A20">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E0CECBF6">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4864AEB4">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B58EBB5E">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6" w15:restartNumberingAfterBreak="0">
    <w:nsid w:val="140C376F"/>
    <w:multiLevelType w:val="hybridMultilevel"/>
    <w:tmpl w:val="AEDA7570"/>
    <w:lvl w:ilvl="0" w:tplc="E4262DF4">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3F4E123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6DAAA652">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2C6C9D1E">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1BF4AD60">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E5EC4A9A">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80FCB9C4">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48D6A18A">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D632FC62">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7" w15:restartNumberingAfterBreak="0">
    <w:nsid w:val="14A11C34"/>
    <w:multiLevelType w:val="hybridMultilevel"/>
    <w:tmpl w:val="7EAC331C"/>
    <w:lvl w:ilvl="0" w:tplc="48A44572">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91AE467C">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75769364">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E89C369A">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1234D9A8">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7B10A5D8">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E2D480EE">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C89EDB0C">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F48C6898">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8" w15:restartNumberingAfterBreak="0">
    <w:nsid w:val="19102A60"/>
    <w:multiLevelType w:val="hybridMultilevel"/>
    <w:tmpl w:val="5E1A667E"/>
    <w:numStyleLink w:val="Streep"/>
  </w:abstractNum>
  <w:abstractNum w:abstractNumId="9" w15:restartNumberingAfterBreak="0">
    <w:nsid w:val="1AB0120B"/>
    <w:multiLevelType w:val="hybridMultilevel"/>
    <w:tmpl w:val="024EAA6A"/>
    <w:lvl w:ilvl="0" w:tplc="6778C2C2">
      <w:start w:val="13"/>
      <w:numFmt w:val="bullet"/>
      <w:lvlText w:val="-"/>
      <w:lvlJc w:val="left"/>
      <w:pPr>
        <w:ind w:left="420" w:hanging="360"/>
      </w:pPr>
      <w:rPr>
        <w:rFonts w:ascii="Arial" w:eastAsia="Helvetica Neue"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0" w15:restartNumberingAfterBreak="0">
    <w:nsid w:val="1FE676E8"/>
    <w:multiLevelType w:val="hybridMultilevel"/>
    <w:tmpl w:val="C4AA5418"/>
    <w:lvl w:ilvl="0" w:tplc="AFB2CC0E">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B154864C">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85A0B306">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8B34E240">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4DFADC78">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97620B96">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D22C9830">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CDA02A2C">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58423392">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1" w15:restartNumberingAfterBreak="0">
    <w:nsid w:val="2DAE2F94"/>
    <w:multiLevelType w:val="hybridMultilevel"/>
    <w:tmpl w:val="DBDC0400"/>
    <w:lvl w:ilvl="0" w:tplc="E974A846">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109EC8D4">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1B68D960">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BF12A5EE">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44AE45D6">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710AF4E6">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D4348FDA">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46047452">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EA5085D4">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2" w15:restartNumberingAfterBreak="0">
    <w:nsid w:val="35774502"/>
    <w:multiLevelType w:val="hybridMultilevel"/>
    <w:tmpl w:val="58226570"/>
    <w:lvl w:ilvl="0" w:tplc="03F8A122">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30B4F15E">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2304C1D0">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E2EC2EF2">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60C6E5E8">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813A007E">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19622E08">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42C4A844">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A3765A2A">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3" w15:restartNumberingAfterBreak="0">
    <w:nsid w:val="390D6FF1"/>
    <w:multiLevelType w:val="hybridMultilevel"/>
    <w:tmpl w:val="A6103D8E"/>
    <w:lvl w:ilvl="0" w:tplc="DAF2F376">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9B0C825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CB3066FE">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8F6CBDD6">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5ADAFAA0">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5924218E">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9BA8050C">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E0AE224E">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5DBEA2A0">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4" w15:restartNumberingAfterBreak="0">
    <w:nsid w:val="3F027A8A"/>
    <w:multiLevelType w:val="hybridMultilevel"/>
    <w:tmpl w:val="9A40288A"/>
    <w:lvl w:ilvl="0" w:tplc="A76A0ED6">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8E40BCB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71CE642E">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9A563EB4">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CD78EE38">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67D608B8">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DCDA3F30">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77322C8C">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6248C6D4">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5" w15:restartNumberingAfterBreak="0">
    <w:nsid w:val="463533F2"/>
    <w:multiLevelType w:val="hybridMultilevel"/>
    <w:tmpl w:val="FE1C13B2"/>
    <w:lvl w:ilvl="0" w:tplc="1782288A">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C0866C6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4D2C0B7E">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27DEF592">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8D50ADF8">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91CCECF8">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6B481CC0">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4300E89C">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6C5A42C8">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6" w15:restartNumberingAfterBreak="0">
    <w:nsid w:val="51794EAB"/>
    <w:multiLevelType w:val="hybridMultilevel"/>
    <w:tmpl w:val="85E05E1E"/>
    <w:lvl w:ilvl="0" w:tplc="00A8AF58">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43F2EB6A">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D85854DE">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284AE3DA">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D7BCE146">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CB1C8370">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C3D20C74">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11CACA52">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42BC7AF8">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7" w15:restartNumberingAfterBreak="0">
    <w:nsid w:val="5A0F43BE"/>
    <w:multiLevelType w:val="hybridMultilevel"/>
    <w:tmpl w:val="1FB49D40"/>
    <w:lvl w:ilvl="0" w:tplc="2EF6F930">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66A8D122">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7B4EDA2C">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43BE1BEC">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6CB4ADC4">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ACD04456">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19449888">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122EE82E">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C8B675C2">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8" w15:restartNumberingAfterBreak="0">
    <w:nsid w:val="5C4A5FEA"/>
    <w:multiLevelType w:val="hybridMultilevel"/>
    <w:tmpl w:val="CE04005E"/>
    <w:lvl w:ilvl="0" w:tplc="56EAD3FE">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687A8B7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015A3C0C">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0388C22E">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0A1C4BE6">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3528C20E">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21F414AA">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09A07FDE">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D752F21E">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9" w15:restartNumberingAfterBreak="0">
    <w:nsid w:val="63CD770C"/>
    <w:multiLevelType w:val="hybridMultilevel"/>
    <w:tmpl w:val="BCD2488A"/>
    <w:lvl w:ilvl="0" w:tplc="67B4E160">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B1464202">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CC1E31D8">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A920CB9E">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085033A2">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51EC63EA">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7D7456CC">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4E9288C8">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F29CF1EE">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20" w15:restartNumberingAfterBreak="0">
    <w:nsid w:val="66EB1C06"/>
    <w:multiLevelType w:val="hybridMultilevel"/>
    <w:tmpl w:val="DD28C428"/>
    <w:lvl w:ilvl="0" w:tplc="6A84D1AA">
      <w:start w:val="13"/>
      <w:numFmt w:val="bullet"/>
      <w:lvlText w:val="-"/>
      <w:lvlJc w:val="left"/>
      <w:pPr>
        <w:ind w:left="720" w:hanging="360"/>
      </w:pPr>
      <w:rPr>
        <w:rFonts w:ascii="Arial" w:eastAsia="Helvetica Neue" w:hAnsi="Arial" w:cs="Arial" w:hint="default"/>
        <w:b/>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B7005A8"/>
    <w:multiLevelType w:val="hybridMultilevel"/>
    <w:tmpl w:val="6F78BB06"/>
    <w:lvl w:ilvl="0" w:tplc="7EC4AD46">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CE343FE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2CDEA19A">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4384835A">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97949DFA">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130C197C">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ED0EEEC2">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30FC9B1E">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52A01472">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22" w15:restartNumberingAfterBreak="0">
    <w:nsid w:val="76A86642"/>
    <w:multiLevelType w:val="hybridMultilevel"/>
    <w:tmpl w:val="66CC107E"/>
    <w:lvl w:ilvl="0" w:tplc="15E2040C">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BF8CFB70">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BB9E4BA6">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92540EDA">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03AC5656">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A4CCA65A">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586CC2AE">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155E02CA">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48A07DAC">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23" w15:restartNumberingAfterBreak="0">
    <w:nsid w:val="775E27D4"/>
    <w:multiLevelType w:val="hybridMultilevel"/>
    <w:tmpl w:val="44422E82"/>
    <w:lvl w:ilvl="0" w:tplc="9A842016">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737CF11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ACF6FA34">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5B22BD84">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FDEC087A">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A04E82C4">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28CEE880">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F2740F62">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5D9CA674">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24" w15:restartNumberingAfterBreak="0">
    <w:nsid w:val="7ABC54AD"/>
    <w:multiLevelType w:val="hybridMultilevel"/>
    <w:tmpl w:val="500EC354"/>
    <w:lvl w:ilvl="0" w:tplc="EDDCA7A8">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8576802E">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EE8030F6">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AE4C129E">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A34E7218">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87BCACDE">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3C480104">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6B4826A2">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709A595C">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0"/>
  </w:num>
  <w:num w:numId="2">
    <w:abstractNumId w:val="8"/>
  </w:num>
  <w:num w:numId="3">
    <w:abstractNumId w:val="6"/>
  </w:num>
  <w:num w:numId="4">
    <w:abstractNumId w:val="23"/>
  </w:num>
  <w:num w:numId="5">
    <w:abstractNumId w:val="5"/>
  </w:num>
  <w:num w:numId="6">
    <w:abstractNumId w:val="15"/>
  </w:num>
  <w:num w:numId="7">
    <w:abstractNumId w:val="14"/>
  </w:num>
  <w:num w:numId="8">
    <w:abstractNumId w:val="12"/>
  </w:num>
  <w:num w:numId="9">
    <w:abstractNumId w:val="13"/>
  </w:num>
  <w:num w:numId="10">
    <w:abstractNumId w:val="10"/>
  </w:num>
  <w:num w:numId="11">
    <w:abstractNumId w:val="21"/>
  </w:num>
  <w:num w:numId="12">
    <w:abstractNumId w:val="19"/>
  </w:num>
  <w:num w:numId="13">
    <w:abstractNumId w:val="22"/>
  </w:num>
  <w:num w:numId="14">
    <w:abstractNumId w:val="18"/>
  </w:num>
  <w:num w:numId="15">
    <w:abstractNumId w:val="1"/>
  </w:num>
  <w:num w:numId="16">
    <w:abstractNumId w:val="17"/>
  </w:num>
  <w:num w:numId="17">
    <w:abstractNumId w:val="7"/>
  </w:num>
  <w:num w:numId="18">
    <w:abstractNumId w:val="4"/>
  </w:num>
  <w:num w:numId="19">
    <w:abstractNumId w:val="24"/>
  </w:num>
  <w:num w:numId="20">
    <w:abstractNumId w:val="16"/>
  </w:num>
  <w:num w:numId="21">
    <w:abstractNumId w:val="3"/>
  </w:num>
  <w:num w:numId="22">
    <w:abstractNumId w:val="11"/>
  </w:num>
  <w:num w:numId="23">
    <w:abstractNumId w:val="9"/>
  </w:num>
  <w:num w:numId="24">
    <w:abstractNumId w:val="2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ED0"/>
    <w:rsid w:val="00017DE1"/>
    <w:rsid w:val="000B1C3D"/>
    <w:rsid w:val="000B5AA6"/>
    <w:rsid w:val="000F25F7"/>
    <w:rsid w:val="00120C6D"/>
    <w:rsid w:val="001F37A6"/>
    <w:rsid w:val="00231FC8"/>
    <w:rsid w:val="00237026"/>
    <w:rsid w:val="00275261"/>
    <w:rsid w:val="002F706E"/>
    <w:rsid w:val="00335E42"/>
    <w:rsid w:val="00363ED0"/>
    <w:rsid w:val="00394EDD"/>
    <w:rsid w:val="003B6E7E"/>
    <w:rsid w:val="003E5AC9"/>
    <w:rsid w:val="004655D4"/>
    <w:rsid w:val="004C4A97"/>
    <w:rsid w:val="005B2E3C"/>
    <w:rsid w:val="00657362"/>
    <w:rsid w:val="006A09BF"/>
    <w:rsid w:val="006A27E6"/>
    <w:rsid w:val="0079607C"/>
    <w:rsid w:val="00856FF9"/>
    <w:rsid w:val="008662B3"/>
    <w:rsid w:val="008732C9"/>
    <w:rsid w:val="00885914"/>
    <w:rsid w:val="0088607A"/>
    <w:rsid w:val="008F3B47"/>
    <w:rsid w:val="009A06AB"/>
    <w:rsid w:val="00A27D6D"/>
    <w:rsid w:val="00A50D98"/>
    <w:rsid w:val="00A73F2D"/>
    <w:rsid w:val="00AB64A6"/>
    <w:rsid w:val="00AE6542"/>
    <w:rsid w:val="00B16DB9"/>
    <w:rsid w:val="00B64518"/>
    <w:rsid w:val="00BD0D44"/>
    <w:rsid w:val="00C200E7"/>
    <w:rsid w:val="00C32886"/>
    <w:rsid w:val="00C93BFD"/>
    <w:rsid w:val="00C94D0B"/>
    <w:rsid w:val="00CB486E"/>
    <w:rsid w:val="00CC14B7"/>
    <w:rsid w:val="00CE5E81"/>
    <w:rsid w:val="00D9119B"/>
    <w:rsid w:val="00DF44B9"/>
    <w:rsid w:val="00DF7E8E"/>
    <w:rsid w:val="00F01B94"/>
    <w:rsid w:val="00F3392E"/>
    <w:rsid w:val="00F57B2A"/>
    <w:rsid w:val="00F918E7"/>
    <w:rsid w:val="00FD21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3D362-EF45-4466-A863-AC8F81C4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Helvetica Neue" w:eastAsia="Helvetica Neue" w:hAnsi="Helvetica Neue" w:cs="Helvetica Neue"/>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lang w:val="en-US"/>
    </w:rPr>
  </w:style>
  <w:style w:type="numbering" w:customStyle="1" w:styleId="Streep">
    <w:name w:val="Streep"/>
    <w:pPr>
      <w:numPr>
        <w:numId w:val="1"/>
      </w:numPr>
    </w:pPr>
  </w:style>
  <w:style w:type="paragraph" w:customStyle="1" w:styleId="Tabelstijl2">
    <w:name w:val="Tabelstijl 2"/>
    <w:rPr>
      <w:rFonts w:ascii="Helvetica Neue" w:eastAsia="Helvetica Neue" w:hAnsi="Helvetica Neue" w:cs="Helvetica Neue"/>
      <w:color w:val="000000"/>
    </w:rPr>
  </w:style>
  <w:style w:type="paragraph" w:styleId="Ballontekst">
    <w:name w:val="Balloon Text"/>
    <w:basedOn w:val="Standaard"/>
    <w:link w:val="BallontekstChar"/>
    <w:uiPriority w:val="99"/>
    <w:semiHidden/>
    <w:unhideWhenUsed/>
    <w:rsid w:val="006A27E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A27E6"/>
    <w:rPr>
      <w:rFonts w:ascii="Segoe UI" w:eastAsia="Helvetica Neue" w:hAnsi="Segoe UI" w:cs="Segoe UI"/>
      <w:color w:val="000000"/>
      <w:sz w:val="18"/>
      <w:szCs w:val="18"/>
    </w:rPr>
  </w:style>
  <w:style w:type="paragraph" w:styleId="Lijstalinea">
    <w:name w:val="List Paragraph"/>
    <w:basedOn w:val="Standaard"/>
    <w:uiPriority w:val="34"/>
    <w:qFormat/>
    <w:rsid w:val="003B6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3EDC5-2591-4D93-99E6-9850C9D9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71480948</Template>
  <TotalTime>0</TotalTime>
  <Pages>20</Pages>
  <Words>4939</Words>
  <Characters>27169</Characters>
  <Application>Microsoft Office Word</Application>
  <DocSecurity>4</DocSecurity>
  <Lines>226</Lines>
  <Paragraphs>64</Paragraphs>
  <ScaleCrop>false</ScaleCrop>
  <HeadingPairs>
    <vt:vector size="2" baseType="variant">
      <vt:variant>
        <vt:lpstr>Titel</vt:lpstr>
      </vt:variant>
      <vt:variant>
        <vt:i4>1</vt:i4>
      </vt:variant>
    </vt:vector>
  </HeadingPairs>
  <TitlesOfParts>
    <vt:vector size="1" baseType="lpstr">
      <vt:lpstr/>
    </vt:vector>
  </TitlesOfParts>
  <Company>Pasklaar Online</Company>
  <LinksUpToDate>false</LinksUpToDate>
  <CharactersWithSpaces>32044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Ella de Stigter</dc:creator>
  <cp:lastModifiedBy>Suzanne Schiereck</cp:lastModifiedBy>
  <cp:revision>2</cp:revision>
  <cp:lastPrinted>2019-03-11T08:53:00Z</cp:lastPrinted>
  <dcterms:created xsi:type="dcterms:W3CDTF">2019-03-25T06:54:00Z</dcterms:created>
  <dcterms:modified xsi:type="dcterms:W3CDTF">2019-03-25T06:54:00Z</dcterms:modified>
</cp:coreProperties>
</file>